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EB" w:rsidRPr="00BD23C3" w:rsidRDefault="00EC70EB" w:rsidP="008B79FF">
      <w:pPr>
        <w:spacing w:after="0"/>
        <w:jc w:val="center"/>
        <w:rPr>
          <w:b/>
          <w:bCs/>
          <w:sz w:val="28"/>
          <w:szCs w:val="28"/>
        </w:rPr>
      </w:pPr>
      <w:r w:rsidRPr="00BD23C3">
        <w:rPr>
          <w:b/>
          <w:bCs/>
          <w:sz w:val="28"/>
          <w:szCs w:val="28"/>
        </w:rPr>
        <w:t>Sylaby z disciplíny</w:t>
      </w:r>
    </w:p>
    <w:p w:rsidR="002C3AF0" w:rsidRDefault="001A35D9" w:rsidP="008B79FF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Praktická morfológia a syntax</w:t>
      </w:r>
    </w:p>
    <w:p w:rsidR="008B79FF" w:rsidRPr="008B79FF" w:rsidRDefault="008B79FF" w:rsidP="008B79FF">
      <w:pPr>
        <w:spacing w:after="0"/>
        <w:jc w:val="center"/>
        <w:rPr>
          <w:b/>
          <w:sz w:val="16"/>
          <w:szCs w:val="1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C3AF0" w:rsidRPr="00A1082F" w:rsidTr="002C3AF0">
        <w:trPr>
          <w:trHeight w:val="7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Vyučujúci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Mgr. Lucia Ološtiaková, PhD. (</w:t>
            </w:r>
            <w:hyperlink r:id="rId6" w:history="1">
              <w:r w:rsidRPr="00A325C6">
                <w:rPr>
                  <w:rStyle w:val="Hypertextovprepojenie"/>
                  <w:rFonts w:cs="Times New Roman"/>
                  <w:sz w:val="22"/>
                </w:rPr>
                <w:t>gianitsova@gmail.com</w:t>
              </w:r>
            </w:hyperlink>
            <w:r w:rsidRPr="00A325C6">
              <w:rPr>
                <w:rFonts w:cs="Times New Roman"/>
                <w:sz w:val="22"/>
              </w:rPr>
              <w:t>)</w:t>
            </w:r>
          </w:p>
          <w:p w:rsidR="002C3AF0" w:rsidRPr="00A325C6" w:rsidRDefault="002C3AF0" w:rsidP="001A35D9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  <w:lang w:val="cs-CZ"/>
              </w:rPr>
              <w:t xml:space="preserve">Mgr. </w:t>
            </w:r>
            <w:r w:rsidR="001A35D9" w:rsidRPr="00A325C6">
              <w:rPr>
                <w:rFonts w:cs="Times New Roman"/>
                <w:sz w:val="22"/>
                <w:lang w:val="cs-CZ"/>
              </w:rPr>
              <w:t xml:space="preserve">Martina </w:t>
            </w:r>
            <w:proofErr w:type="spellStart"/>
            <w:r w:rsidR="001A35D9" w:rsidRPr="00A325C6">
              <w:rPr>
                <w:rFonts w:cs="Times New Roman"/>
                <w:sz w:val="22"/>
                <w:lang w:val="cs-CZ"/>
              </w:rPr>
              <w:t>Bodnárová</w:t>
            </w:r>
            <w:proofErr w:type="spellEnd"/>
            <w:r w:rsidR="001A35D9" w:rsidRPr="00A325C6">
              <w:rPr>
                <w:rFonts w:cs="Times New Roman"/>
                <w:sz w:val="22"/>
                <w:lang w:val="cs-CZ"/>
              </w:rPr>
              <w:t>, PhD.</w:t>
            </w:r>
            <w:r w:rsidRPr="00A325C6">
              <w:rPr>
                <w:rFonts w:cs="Times New Roman"/>
                <w:sz w:val="22"/>
                <w:lang w:val="cs-CZ"/>
              </w:rPr>
              <w:t xml:space="preserve"> (</w:t>
            </w:r>
            <w:hyperlink r:id="rId7" w:history="1">
              <w:r w:rsidR="001A35D9" w:rsidRPr="00A325C6">
                <w:rPr>
                  <w:rStyle w:val="Hypertextovprepojenie"/>
                  <w:rFonts w:cs="Times New Roman"/>
                  <w:sz w:val="22"/>
                </w:rPr>
                <w:t>bodnarovam152@gmail.com</w:t>
              </w:r>
            </w:hyperlink>
            <w:r w:rsidRPr="00A325C6">
              <w:rPr>
                <w:rFonts w:cs="Times New Roman"/>
                <w:sz w:val="22"/>
                <w:lang w:val="cs-CZ"/>
              </w:rPr>
              <w:t>)</w:t>
            </w:r>
          </w:p>
        </w:tc>
      </w:tr>
      <w:tr w:rsidR="002C3AF0" w:rsidRPr="00A1082F" w:rsidTr="001A35D9">
        <w:trPr>
          <w:trHeight w:val="7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Kód predmetu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1A35D9" w:rsidP="001A35D9">
            <w:pPr>
              <w:spacing w:after="0" w:line="240" w:lineRule="auto"/>
              <w:rPr>
                <w:rFonts w:ascii="Cambria" w:hAnsi="Cambria" w:cs="Tahoma"/>
                <w:b/>
                <w:bCs/>
                <w:color w:val="4C4C4C"/>
                <w:sz w:val="22"/>
                <w:shd w:val="clear" w:color="auto" w:fill="FFFFFF"/>
              </w:rPr>
            </w:pPr>
            <w:r w:rsidRPr="00A325C6">
              <w:rPr>
                <w:iCs/>
                <w:sz w:val="22"/>
              </w:rPr>
              <w:t>1IPT/PRMOSY</w:t>
            </w:r>
          </w:p>
        </w:tc>
      </w:tr>
      <w:tr w:rsidR="002C3AF0" w:rsidRPr="00A1082F" w:rsidTr="002C3AF0">
        <w:trPr>
          <w:trHeight w:val="7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Typ predmetu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1A35D9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 xml:space="preserve">prednáška + seminár 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Študijný odbor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1A35D9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eastAsia="Times New Roman" w:cs="Times New Roman"/>
                <w:sz w:val="22"/>
              </w:rPr>
              <w:t>prekladateľstvo a tlmočníctvo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Stupeň štúdia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Bc.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Ročník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1A35D9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1</w:t>
            </w:r>
            <w:r w:rsidR="002C3AF0" w:rsidRPr="00A325C6">
              <w:rPr>
                <w:rFonts w:cs="Times New Roman"/>
                <w:sz w:val="22"/>
              </w:rPr>
              <w:t>.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Rámcová časová špecifikácia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1A35D9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letn</w:t>
            </w:r>
            <w:r w:rsidR="002C3AF0" w:rsidRPr="00A325C6">
              <w:rPr>
                <w:rFonts w:cs="Times New Roman"/>
                <w:sz w:val="22"/>
              </w:rPr>
              <w:t>ý semester akad. r. 2016/2017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Časová dotácia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1 hod. prednášky + 1 hod. seminára</w:t>
            </w:r>
            <w:r w:rsidR="00E02067" w:rsidRPr="00A325C6">
              <w:rPr>
                <w:rFonts w:cs="Times New Roman"/>
                <w:sz w:val="22"/>
              </w:rPr>
              <w:t xml:space="preserve"> (z</w:t>
            </w:r>
            <w:r w:rsidRPr="00A325C6">
              <w:rPr>
                <w:rFonts w:cs="Times New Roman"/>
                <w:sz w:val="22"/>
              </w:rPr>
              <w:t>a semester 13 + 13 hodín</w:t>
            </w:r>
            <w:r w:rsidR="00E02067" w:rsidRPr="00A325C6">
              <w:rPr>
                <w:rFonts w:cs="Times New Roman"/>
                <w:sz w:val="22"/>
              </w:rPr>
              <w:t>)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Spôsob ukončenia predmetu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priebežné hodnotenie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Počet kreditov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1A35D9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2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2C3AF0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325C6">
              <w:rPr>
                <w:rFonts w:cs="Times New Roman"/>
                <w:sz w:val="22"/>
              </w:rPr>
              <w:t>Ďalšie informácie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325C6" w:rsidRDefault="001A35D9" w:rsidP="00A1082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A325C6">
              <w:rPr>
                <w:rFonts w:cs="Times New Roman"/>
                <w:sz w:val="22"/>
              </w:rPr>
              <w:t>moodle</w:t>
            </w:r>
            <w:proofErr w:type="spellEnd"/>
            <w:r w:rsidRPr="00A325C6">
              <w:rPr>
                <w:rFonts w:cs="Times New Roman"/>
                <w:sz w:val="22"/>
              </w:rPr>
              <w:t>:</w:t>
            </w:r>
            <w:r w:rsidR="007C5919">
              <w:rPr>
                <w:rFonts w:cs="Times New Roman"/>
                <w:sz w:val="22"/>
              </w:rPr>
              <w:t xml:space="preserve"> </w:t>
            </w:r>
            <w:r w:rsidR="007C5919" w:rsidRPr="007C5919">
              <w:rPr>
                <w:rFonts w:cs="Times New Roman"/>
                <w:sz w:val="22"/>
              </w:rPr>
              <w:t>https://e.ff.unipo.sk/course/view.php?id=236</w:t>
            </w:r>
          </w:p>
        </w:tc>
      </w:tr>
    </w:tbl>
    <w:p w:rsidR="00E02067" w:rsidRPr="00A1082F" w:rsidRDefault="00E02067" w:rsidP="00A1082F">
      <w:pPr>
        <w:pStyle w:val="Nadpis3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E0A35" w:rsidRPr="00A1082F" w:rsidRDefault="00CE0A35" w:rsidP="00A1082F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/>
          <w:sz w:val="22"/>
        </w:rPr>
      </w:pPr>
      <w:r w:rsidRPr="00A1082F">
        <w:rPr>
          <w:rFonts w:cs="Times New Roman"/>
          <w:color w:val="000000"/>
          <w:sz w:val="22"/>
        </w:rPr>
        <w:t xml:space="preserve">Pravidelná účasť. </w:t>
      </w:r>
      <w:r w:rsidRPr="00A1082F">
        <w:rPr>
          <w:rFonts w:cs="Times New Roman"/>
          <w:b/>
          <w:color w:val="000000"/>
          <w:sz w:val="22"/>
          <w:u w:val="single"/>
        </w:rPr>
        <w:t xml:space="preserve">Maximom je absencia na </w:t>
      </w:r>
      <w:r w:rsidR="00B560F3">
        <w:rPr>
          <w:rFonts w:cs="Times New Roman"/>
          <w:b/>
          <w:color w:val="000000"/>
          <w:sz w:val="22"/>
          <w:u w:val="single"/>
        </w:rPr>
        <w:t>2</w:t>
      </w:r>
      <w:r w:rsidRPr="00A1082F">
        <w:rPr>
          <w:rFonts w:cs="Times New Roman"/>
          <w:b/>
          <w:color w:val="000000"/>
          <w:sz w:val="22"/>
          <w:u w:val="single"/>
        </w:rPr>
        <w:t xml:space="preserve"> seminároch </w:t>
      </w:r>
      <w:r w:rsidR="00B560F3">
        <w:rPr>
          <w:rFonts w:cs="Times New Roman"/>
          <w:b/>
          <w:color w:val="000000"/>
          <w:sz w:val="22"/>
          <w:u w:val="single"/>
        </w:rPr>
        <w:t>za semester</w:t>
      </w:r>
      <w:r w:rsidRPr="00A1082F">
        <w:rPr>
          <w:rFonts w:cs="Times New Roman"/>
          <w:b/>
          <w:color w:val="000000"/>
          <w:sz w:val="22"/>
          <w:u w:val="single"/>
        </w:rPr>
        <w:t>.</w:t>
      </w:r>
      <w:r w:rsidR="00B560F3">
        <w:rPr>
          <w:rFonts w:cs="Times New Roman"/>
          <w:color w:val="000000"/>
          <w:sz w:val="22"/>
        </w:rPr>
        <w:t xml:space="preserve"> V prípade vymeškania 3</w:t>
      </w:r>
      <w:r w:rsidRPr="00A1082F">
        <w:rPr>
          <w:rFonts w:cs="Times New Roman"/>
          <w:color w:val="000000"/>
          <w:sz w:val="22"/>
        </w:rPr>
        <w:t xml:space="preserve"> a viac </w:t>
      </w:r>
      <w:r w:rsidR="00B560F3">
        <w:rPr>
          <w:rFonts w:cs="Times New Roman"/>
          <w:color w:val="000000"/>
          <w:sz w:val="22"/>
        </w:rPr>
        <w:t>hodín</w:t>
      </w:r>
      <w:r w:rsidRPr="00A1082F">
        <w:rPr>
          <w:rFonts w:cs="Times New Roman"/>
          <w:color w:val="000000"/>
          <w:sz w:val="22"/>
        </w:rPr>
        <w:t xml:space="preserve"> treba doložiť lekárske potvrdenie (o súvislej PN, nie o jednotlivých vyšetreniach) a pod. Pozor, ide o skutočne závažné problémy, nie bežné ochorenia, vyšetrenia a podobne. Všetky takéto problémy s dochádzkou treba riešiť okamžite, ako sa dozviete, že na seminár nemôžete prísť. V prípade plánovaných dlhších výpadkov (operácie, hospitalizácie, dlhšie cesty) najlepšie dopredu.</w:t>
      </w:r>
      <w:r w:rsidRPr="00A1082F">
        <w:rPr>
          <w:rStyle w:val="apple-converted-space"/>
          <w:rFonts w:cs="Times New Roman"/>
          <w:color w:val="000000"/>
          <w:sz w:val="22"/>
        </w:rPr>
        <w:t> </w:t>
      </w:r>
      <w:r w:rsidRPr="00A1082F">
        <w:rPr>
          <w:rStyle w:val="Siln"/>
          <w:rFonts w:cs="Times New Roman"/>
          <w:color w:val="000000"/>
          <w:sz w:val="22"/>
        </w:rPr>
        <w:t>Ospravedlnenky zháňané na poslednú chvíľu v skúškovom období a pod. nebudú akceptované!!!</w:t>
      </w:r>
      <w:r w:rsidRPr="00A1082F">
        <w:rPr>
          <w:rFonts w:cs="Times New Roman"/>
          <w:color w:val="000000"/>
          <w:sz w:val="22"/>
        </w:rPr>
        <w:tab/>
      </w:r>
    </w:p>
    <w:p w:rsidR="00CE0A35" w:rsidRPr="00A1082F" w:rsidRDefault="00CE0A35" w:rsidP="00A1082F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A1082F">
        <w:rPr>
          <w:rFonts w:cs="Times New Roman"/>
          <w:sz w:val="22"/>
        </w:rPr>
        <w:t>Na každú hodinu musí prísť študent pripravený (tzn. mať</w:t>
      </w:r>
      <w:r w:rsidR="0056611D">
        <w:rPr>
          <w:rFonts w:cs="Times New Roman"/>
          <w:sz w:val="22"/>
        </w:rPr>
        <w:t> PREŠTUDOVANÚ</w:t>
      </w:r>
      <w:r w:rsidRPr="00A1082F">
        <w:rPr>
          <w:rFonts w:cs="Times New Roman"/>
          <w:sz w:val="22"/>
        </w:rPr>
        <w:t xml:space="preserve"> </w:t>
      </w:r>
      <w:r w:rsidR="002F4F28">
        <w:rPr>
          <w:rFonts w:cs="Times New Roman"/>
          <w:sz w:val="22"/>
        </w:rPr>
        <w:t xml:space="preserve">a </w:t>
      </w:r>
      <w:r w:rsidR="002F4F28">
        <w:rPr>
          <w:rFonts w:cs="Times New Roman"/>
          <w:sz w:val="22"/>
        </w:rPr>
        <w:t xml:space="preserve">SPOZNÁMKOVANÚ literatúru uvedenú </w:t>
      </w:r>
      <w:r w:rsidR="0040015C">
        <w:rPr>
          <w:rFonts w:cs="Times New Roman"/>
          <w:sz w:val="22"/>
        </w:rPr>
        <w:t>v </w:t>
      </w:r>
      <w:proofErr w:type="spellStart"/>
      <w:r w:rsidR="0040015C">
        <w:rPr>
          <w:rFonts w:cs="Times New Roman"/>
          <w:sz w:val="22"/>
        </w:rPr>
        <w:t>sylaboch</w:t>
      </w:r>
      <w:proofErr w:type="spellEnd"/>
      <w:r w:rsidR="0040015C">
        <w:rPr>
          <w:rFonts w:cs="Times New Roman"/>
          <w:sz w:val="22"/>
        </w:rPr>
        <w:t xml:space="preserve"> predmetu pri jednotlivých týždňoch </w:t>
      </w:r>
      <w:r w:rsidR="0056611D">
        <w:rPr>
          <w:rFonts w:cs="Times New Roman"/>
          <w:sz w:val="22"/>
        </w:rPr>
        <w:t>a</w:t>
      </w:r>
      <w:r w:rsidR="0040015C">
        <w:rPr>
          <w:rFonts w:cs="Times New Roman"/>
          <w:sz w:val="22"/>
        </w:rPr>
        <w:t> </w:t>
      </w:r>
      <w:r w:rsidR="0040015C" w:rsidRPr="00A1082F">
        <w:rPr>
          <w:rFonts w:cs="Times New Roman"/>
          <w:sz w:val="22"/>
        </w:rPr>
        <w:t>STI</w:t>
      </w:r>
      <w:r w:rsidR="0040015C">
        <w:rPr>
          <w:rFonts w:cs="Times New Roman"/>
          <w:sz w:val="22"/>
        </w:rPr>
        <w:t>AHNUTÉ a VYTLAČENÉ</w:t>
      </w:r>
      <w:r w:rsidR="0040015C" w:rsidRPr="00A1082F">
        <w:rPr>
          <w:rFonts w:cs="Times New Roman"/>
          <w:sz w:val="22"/>
        </w:rPr>
        <w:t xml:space="preserve"> </w:t>
      </w:r>
      <w:proofErr w:type="spellStart"/>
      <w:r w:rsidRPr="00A1082F">
        <w:rPr>
          <w:rFonts w:cs="Times New Roman"/>
          <w:sz w:val="22"/>
        </w:rPr>
        <w:t>handouty</w:t>
      </w:r>
      <w:proofErr w:type="spellEnd"/>
      <w:r w:rsidRPr="00A1082F">
        <w:rPr>
          <w:rFonts w:cs="Times New Roman"/>
          <w:sz w:val="22"/>
        </w:rPr>
        <w:t xml:space="preserve"> k jednotlivým témam zverejnené na </w:t>
      </w:r>
      <w:proofErr w:type="spellStart"/>
      <w:r w:rsidRPr="00A1082F">
        <w:rPr>
          <w:rFonts w:cs="Times New Roman"/>
          <w:sz w:val="22"/>
        </w:rPr>
        <w:t>webstránke</w:t>
      </w:r>
      <w:proofErr w:type="spellEnd"/>
      <w:r w:rsidRPr="00A1082F">
        <w:rPr>
          <w:rFonts w:cs="Times New Roman"/>
          <w:sz w:val="22"/>
        </w:rPr>
        <w:t xml:space="preserve"> kurzu v </w:t>
      </w:r>
      <w:proofErr w:type="spellStart"/>
      <w:r w:rsidRPr="00A1082F">
        <w:rPr>
          <w:rFonts w:cs="Times New Roman"/>
          <w:sz w:val="22"/>
        </w:rPr>
        <w:t>moodli</w:t>
      </w:r>
      <w:proofErr w:type="spellEnd"/>
      <w:r w:rsidRPr="00A1082F">
        <w:rPr>
          <w:rFonts w:cs="Times New Roman"/>
          <w:sz w:val="22"/>
        </w:rPr>
        <w:t xml:space="preserve">). </w:t>
      </w:r>
      <w:r w:rsidRPr="00A1082F">
        <w:rPr>
          <w:rFonts w:cs="Times New Roman"/>
          <w:b/>
          <w:sz w:val="22"/>
          <w:u w:val="single"/>
        </w:rPr>
        <w:t xml:space="preserve">Nepripravený študent sa na </w:t>
      </w:r>
      <w:r w:rsidR="0040015C">
        <w:rPr>
          <w:rFonts w:cs="Times New Roman"/>
          <w:b/>
          <w:sz w:val="22"/>
          <w:u w:val="single"/>
        </w:rPr>
        <w:t xml:space="preserve">hodine </w:t>
      </w:r>
      <w:r w:rsidRPr="00A1082F">
        <w:rPr>
          <w:rFonts w:cs="Times New Roman"/>
          <w:b/>
          <w:sz w:val="22"/>
          <w:u w:val="single"/>
        </w:rPr>
        <w:t>nemôže zúčastniť a bude mu udelená absencia.</w:t>
      </w:r>
      <w:r w:rsidRPr="00A1082F">
        <w:rPr>
          <w:rFonts w:cs="Times New Roman"/>
          <w:sz w:val="22"/>
        </w:rPr>
        <w:t xml:space="preserve"> </w:t>
      </w:r>
    </w:p>
    <w:p w:rsidR="00CE0A35" w:rsidRPr="00A1082F" w:rsidRDefault="00CE0A35" w:rsidP="00A1082F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A1082F">
        <w:rPr>
          <w:rFonts w:cs="Times New Roman"/>
          <w:sz w:val="22"/>
        </w:rPr>
        <w:t>V bodovom hodnotení sa zohľadní:</w:t>
      </w:r>
    </w:p>
    <w:p w:rsidR="00CE0A35" w:rsidRPr="00A1082F" w:rsidRDefault="0040015C" w:rsidP="00A1082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Riešenie cvičných testov </w:t>
      </w:r>
      <w:r w:rsidR="00CE0A35" w:rsidRPr="00A1082F">
        <w:rPr>
          <w:rFonts w:cs="Times New Roman"/>
          <w:sz w:val="22"/>
        </w:rPr>
        <w:t>podľa požiadaviek vyučujú</w:t>
      </w:r>
      <w:r>
        <w:rPr>
          <w:rFonts w:cs="Times New Roman"/>
          <w:sz w:val="22"/>
        </w:rPr>
        <w:t>c</w:t>
      </w:r>
      <w:r w:rsidR="00E053B9">
        <w:rPr>
          <w:rFonts w:cs="Times New Roman"/>
          <w:sz w:val="22"/>
        </w:rPr>
        <w:t>ej morfológie</w:t>
      </w:r>
      <w:r>
        <w:rPr>
          <w:rFonts w:cs="Times New Roman"/>
          <w:sz w:val="22"/>
        </w:rPr>
        <w:t xml:space="preserve"> v priebehu </w:t>
      </w:r>
      <w:r w:rsidR="00E053B9">
        <w:rPr>
          <w:rFonts w:cs="Times New Roman"/>
          <w:sz w:val="22"/>
        </w:rPr>
        <w:t xml:space="preserve">prvej polovice </w:t>
      </w:r>
      <w:r>
        <w:rPr>
          <w:rFonts w:cs="Times New Roman"/>
          <w:sz w:val="22"/>
        </w:rPr>
        <w:t>semestra (max. 1</w:t>
      </w:r>
      <w:r w:rsidR="003C0C3B">
        <w:rPr>
          <w:rFonts w:cs="Times New Roman"/>
          <w:sz w:val="22"/>
        </w:rPr>
        <w:t>2</w:t>
      </w:r>
      <w:r w:rsidR="00CE0A35" w:rsidRPr="00A1082F">
        <w:rPr>
          <w:rFonts w:cs="Times New Roman"/>
          <w:sz w:val="22"/>
        </w:rPr>
        <w:t xml:space="preserve"> b.; študent musí získať min. 50 % z plného počtu bodov za tieto práce).</w:t>
      </w:r>
    </w:p>
    <w:p w:rsidR="00CE0A35" w:rsidRPr="00A1082F" w:rsidRDefault="00CE0A35" w:rsidP="008C770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2"/>
        </w:rPr>
      </w:pPr>
      <w:r w:rsidRPr="00A1082F">
        <w:rPr>
          <w:rFonts w:cs="Times New Roman"/>
          <w:sz w:val="22"/>
        </w:rPr>
        <w:t xml:space="preserve">Úspešné absolvovanie </w:t>
      </w:r>
      <w:r w:rsidR="0040015C">
        <w:rPr>
          <w:rFonts w:cs="Times New Roman"/>
          <w:sz w:val="22"/>
        </w:rPr>
        <w:t xml:space="preserve">2 </w:t>
      </w:r>
      <w:r w:rsidRPr="00A1082F">
        <w:rPr>
          <w:rFonts w:cs="Times New Roman"/>
          <w:sz w:val="22"/>
        </w:rPr>
        <w:t>priebežn</w:t>
      </w:r>
      <w:r w:rsidR="0040015C">
        <w:rPr>
          <w:rFonts w:cs="Times New Roman"/>
          <w:sz w:val="22"/>
        </w:rPr>
        <w:t>ých testov</w:t>
      </w:r>
      <w:r w:rsidRPr="00A1082F">
        <w:rPr>
          <w:rFonts w:cs="Times New Roman"/>
          <w:sz w:val="22"/>
        </w:rPr>
        <w:t xml:space="preserve"> v</w:t>
      </w:r>
      <w:r w:rsidR="0040015C">
        <w:rPr>
          <w:rFonts w:cs="Times New Roman"/>
          <w:sz w:val="22"/>
        </w:rPr>
        <w:t xml:space="preserve"> polovici </w:t>
      </w:r>
      <w:r w:rsidR="003C0C3B">
        <w:rPr>
          <w:rFonts w:cs="Times New Roman"/>
          <w:sz w:val="22"/>
        </w:rPr>
        <w:t>(38</w:t>
      </w:r>
      <w:r w:rsidR="008C7708">
        <w:rPr>
          <w:rFonts w:cs="Times New Roman"/>
          <w:sz w:val="22"/>
        </w:rPr>
        <w:t xml:space="preserve"> b.</w:t>
      </w:r>
      <w:r w:rsidR="00E053B9">
        <w:rPr>
          <w:rFonts w:cs="Times New Roman"/>
          <w:sz w:val="22"/>
        </w:rPr>
        <w:t xml:space="preserve"> z morfológie</w:t>
      </w:r>
      <w:r w:rsidR="008C7708">
        <w:rPr>
          <w:rFonts w:cs="Times New Roman"/>
          <w:sz w:val="22"/>
        </w:rPr>
        <w:t xml:space="preserve">) </w:t>
      </w:r>
      <w:r w:rsidR="0040015C">
        <w:rPr>
          <w:rFonts w:cs="Times New Roman"/>
          <w:sz w:val="22"/>
        </w:rPr>
        <w:t>a </w:t>
      </w:r>
      <w:r w:rsidRPr="00A1082F">
        <w:rPr>
          <w:rFonts w:cs="Times New Roman"/>
          <w:sz w:val="22"/>
        </w:rPr>
        <w:t xml:space="preserve">v závere semestra </w:t>
      </w:r>
      <w:r w:rsidR="008C7708">
        <w:rPr>
          <w:rFonts w:cs="Times New Roman"/>
          <w:sz w:val="22"/>
        </w:rPr>
        <w:t>(50 b.</w:t>
      </w:r>
      <w:r w:rsidR="00E053B9">
        <w:rPr>
          <w:rFonts w:cs="Times New Roman"/>
          <w:sz w:val="22"/>
        </w:rPr>
        <w:t xml:space="preserve"> zo syntaxe</w:t>
      </w:r>
      <w:r w:rsidR="008C7708">
        <w:rPr>
          <w:rFonts w:cs="Times New Roman"/>
          <w:sz w:val="22"/>
        </w:rPr>
        <w:t>)</w:t>
      </w:r>
      <w:r w:rsidR="00C75AAC">
        <w:rPr>
          <w:rFonts w:cs="Times New Roman"/>
          <w:sz w:val="22"/>
        </w:rPr>
        <w:t>,</w:t>
      </w:r>
      <w:r w:rsidR="008C7708">
        <w:rPr>
          <w:rFonts w:cs="Times New Roman"/>
          <w:sz w:val="22"/>
        </w:rPr>
        <w:t xml:space="preserve"> </w:t>
      </w:r>
      <w:r w:rsidRPr="00A1082F">
        <w:rPr>
          <w:rFonts w:cs="Times New Roman"/>
          <w:sz w:val="22"/>
        </w:rPr>
        <w:t>študent musí získať min. 50 % z plného počtu bodov</w:t>
      </w:r>
      <w:r w:rsidR="008C7708">
        <w:rPr>
          <w:rFonts w:cs="Times New Roman"/>
          <w:sz w:val="22"/>
        </w:rPr>
        <w:t xml:space="preserve"> za každý test</w:t>
      </w:r>
      <w:r w:rsidRPr="00A1082F">
        <w:rPr>
          <w:rFonts w:cs="Times New Roman"/>
          <w:sz w:val="22"/>
        </w:rPr>
        <w:t>, počas skúškového obdobia</w:t>
      </w:r>
      <w:r w:rsidR="0040015C">
        <w:rPr>
          <w:rFonts w:cs="Times New Roman"/>
          <w:sz w:val="22"/>
        </w:rPr>
        <w:t xml:space="preserve"> bude umožnený 1 opravný termín z každého testu</w:t>
      </w:r>
      <w:r w:rsidRPr="00A1082F">
        <w:rPr>
          <w:rFonts w:cs="Times New Roman"/>
          <w:sz w:val="22"/>
        </w:rPr>
        <w:t>.</w:t>
      </w:r>
    </w:p>
    <w:p w:rsidR="00CE0A35" w:rsidRPr="00A1082F" w:rsidRDefault="00CE0A35" w:rsidP="00A1082F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CE0A35" w:rsidRPr="00A1082F" w:rsidRDefault="00CE0A35" w:rsidP="00A1082F">
      <w:pPr>
        <w:spacing w:after="0" w:line="240" w:lineRule="auto"/>
        <w:jc w:val="both"/>
        <w:rPr>
          <w:rFonts w:cs="Times New Roman"/>
          <w:b/>
          <w:sz w:val="22"/>
        </w:rPr>
      </w:pPr>
      <w:r w:rsidRPr="00A1082F">
        <w:rPr>
          <w:rFonts w:cs="Times New Roman"/>
          <w:b/>
          <w:sz w:val="22"/>
        </w:rPr>
        <w:t>Výsledné hodnotenie: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66"/>
      </w:tblGrid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>100,00 – 90,00 % úspešnosť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89,99 – 80,00 %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C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79,99 – 70,00 %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69,99 – 60,00 %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59,99 – 50,00 %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FX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49,99 % a</w:t>
            </w:r>
            <w:r w:rsidR="0040015C">
              <w:rPr>
                <w:rFonts w:cs="Times New Roman"/>
                <w:sz w:val="22"/>
              </w:rPr>
              <w:t> </w:t>
            </w:r>
            <w:r w:rsidRPr="00A1082F">
              <w:rPr>
                <w:rFonts w:cs="Times New Roman"/>
                <w:sz w:val="22"/>
              </w:rPr>
              <w:t>menej</w:t>
            </w:r>
          </w:p>
        </w:tc>
      </w:tr>
    </w:tbl>
    <w:p w:rsidR="00CE0A35" w:rsidRPr="00A1082F" w:rsidRDefault="00CE0A35" w:rsidP="00A1082F">
      <w:pPr>
        <w:spacing w:after="0" w:line="240" w:lineRule="auto"/>
        <w:rPr>
          <w:rFonts w:cs="Times New Roman"/>
          <w:sz w:val="22"/>
          <w:lang w:val="cs-CZ"/>
        </w:rPr>
      </w:pPr>
    </w:p>
    <w:p w:rsidR="008B79FF" w:rsidRPr="00A1082F" w:rsidRDefault="00494D1F" w:rsidP="00A1082F">
      <w:pPr>
        <w:pStyle w:val="Nadpis3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082F">
        <w:rPr>
          <w:rFonts w:ascii="Times New Roman" w:hAnsi="Times New Roman" w:cs="Times New Roman"/>
          <w:sz w:val="22"/>
          <w:szCs w:val="22"/>
        </w:rPr>
        <w:t xml:space="preserve">NÁPLŇ </w:t>
      </w:r>
      <w:r w:rsidR="008C7708">
        <w:rPr>
          <w:rFonts w:ascii="Times New Roman" w:hAnsi="Times New Roman" w:cs="Times New Roman"/>
          <w:sz w:val="22"/>
          <w:szCs w:val="22"/>
        </w:rPr>
        <w:t>HODÍN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108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4F28" w:rsidRPr="002F4F28" w:rsidRDefault="002C3AF0" w:rsidP="002F4F28">
      <w:pPr>
        <w:spacing w:after="0" w:line="240" w:lineRule="auto"/>
        <w:jc w:val="both"/>
        <w:rPr>
          <w:rFonts w:cs="Times New Roman"/>
          <w:sz w:val="22"/>
        </w:rPr>
      </w:pPr>
      <w:r w:rsidRPr="00A1082F">
        <w:rPr>
          <w:rFonts w:cs="Times New Roman"/>
          <w:b/>
          <w:i/>
          <w:sz w:val="22"/>
        </w:rPr>
        <w:t xml:space="preserve">1. týždeň </w:t>
      </w:r>
      <w:r w:rsidRPr="00A1082F">
        <w:rPr>
          <w:rFonts w:cs="Times New Roman"/>
          <w:b/>
          <w:sz w:val="22"/>
        </w:rPr>
        <w:t>(</w:t>
      </w:r>
      <w:r w:rsidR="0040015C">
        <w:rPr>
          <w:rFonts w:cs="Times New Roman"/>
          <w:b/>
          <w:sz w:val="22"/>
        </w:rPr>
        <w:t>14</w:t>
      </w:r>
      <w:r w:rsidR="007F4634" w:rsidRPr="00A1082F">
        <w:rPr>
          <w:rFonts w:cs="Times New Roman"/>
          <w:b/>
          <w:i/>
          <w:sz w:val="22"/>
        </w:rPr>
        <w:t xml:space="preserve">. </w:t>
      </w:r>
      <w:r w:rsidR="0040015C">
        <w:rPr>
          <w:rFonts w:cs="Times New Roman"/>
          <w:b/>
          <w:sz w:val="22"/>
        </w:rPr>
        <w:t>2</w:t>
      </w:r>
      <w:r w:rsidR="007F4634" w:rsidRPr="00A1082F">
        <w:rPr>
          <w:rFonts w:cs="Times New Roman"/>
          <w:b/>
          <w:sz w:val="22"/>
        </w:rPr>
        <w:t>.</w:t>
      </w:r>
      <w:r w:rsidRPr="00A1082F">
        <w:rPr>
          <w:rFonts w:cs="Times New Roman"/>
          <w:b/>
          <w:sz w:val="22"/>
        </w:rPr>
        <w:t>):</w:t>
      </w:r>
      <w:r w:rsidRPr="00A1082F">
        <w:rPr>
          <w:rFonts w:cs="Times New Roman"/>
          <w:sz w:val="22"/>
        </w:rPr>
        <w:t xml:space="preserve"> M</w:t>
      </w:r>
      <w:r w:rsidR="007F4634" w:rsidRPr="00A1082F">
        <w:rPr>
          <w:rFonts w:cs="Times New Roman"/>
          <w:sz w:val="22"/>
        </w:rPr>
        <w:t xml:space="preserve">orfológia, </w:t>
      </w:r>
      <w:r w:rsidR="00E63493">
        <w:rPr>
          <w:rFonts w:cs="Times New Roman"/>
          <w:sz w:val="22"/>
        </w:rPr>
        <w:t xml:space="preserve">morfologický typ slovenčiny, </w:t>
      </w:r>
      <w:r w:rsidR="0040015C" w:rsidRPr="00A1082F">
        <w:rPr>
          <w:rFonts w:cs="Times New Roman"/>
          <w:sz w:val="22"/>
        </w:rPr>
        <w:t xml:space="preserve">slovné druhy, </w:t>
      </w:r>
      <w:r w:rsidR="007F4634" w:rsidRPr="00A1082F">
        <w:rPr>
          <w:rFonts w:cs="Times New Roman"/>
          <w:sz w:val="22"/>
        </w:rPr>
        <w:t xml:space="preserve">gramatické tvary, segmentácia vety, funkcie komponentov </w:t>
      </w:r>
      <w:r w:rsidR="007F4634" w:rsidRPr="00A1082F">
        <w:rPr>
          <w:rFonts w:cs="Times New Roman"/>
          <w:i/>
          <w:sz w:val="22"/>
        </w:rPr>
        <w:t>sa</w:t>
      </w:r>
      <w:r w:rsidR="007F4634" w:rsidRPr="00A1082F">
        <w:rPr>
          <w:rFonts w:cs="Times New Roman"/>
          <w:sz w:val="22"/>
        </w:rPr>
        <w:t xml:space="preserve"> a</w:t>
      </w:r>
      <w:r w:rsidR="0008686D" w:rsidRPr="00A1082F">
        <w:rPr>
          <w:rFonts w:cs="Times New Roman"/>
          <w:sz w:val="22"/>
        </w:rPr>
        <w:t> </w:t>
      </w:r>
      <w:r w:rsidR="007F4634" w:rsidRPr="00A1082F">
        <w:rPr>
          <w:rFonts w:cs="Times New Roman"/>
          <w:i/>
          <w:sz w:val="22"/>
        </w:rPr>
        <w:t>si</w:t>
      </w:r>
      <w:r w:rsidR="0008686D" w:rsidRPr="00A1082F">
        <w:rPr>
          <w:rFonts w:cs="Times New Roman"/>
          <w:i/>
          <w:sz w:val="22"/>
        </w:rPr>
        <w:t xml:space="preserve"> </w:t>
      </w:r>
      <w:r w:rsidR="0008686D" w:rsidRPr="00A1082F">
        <w:rPr>
          <w:rFonts w:cs="Times New Roman"/>
          <w:sz w:val="22"/>
        </w:rPr>
        <w:t xml:space="preserve">(zámeno </w:t>
      </w:r>
      <w:proofErr w:type="spellStart"/>
      <w:r w:rsidR="0008686D" w:rsidRPr="00A1082F">
        <w:rPr>
          <w:rFonts w:cs="Times New Roman"/>
          <w:sz w:val="22"/>
        </w:rPr>
        <w:t>vz</w:t>
      </w:r>
      <w:proofErr w:type="spellEnd"/>
      <w:r w:rsidR="0008686D" w:rsidRPr="00A1082F">
        <w:rPr>
          <w:rFonts w:cs="Times New Roman"/>
          <w:sz w:val="22"/>
        </w:rPr>
        <w:t>. súčasť slovesa)</w:t>
      </w:r>
      <w:r w:rsidR="0040015C">
        <w:rPr>
          <w:rFonts w:cs="Times New Roman"/>
          <w:sz w:val="22"/>
        </w:rPr>
        <w:t xml:space="preserve">. </w:t>
      </w:r>
      <w:r w:rsidR="002C4197">
        <w:rPr>
          <w:rFonts w:cs="Times New Roman"/>
          <w:sz w:val="22"/>
        </w:rPr>
        <w:t>Zvratné a nezvratné slovesá.</w:t>
      </w:r>
    </w:p>
    <w:p w:rsidR="002F4F28" w:rsidRPr="007D7228" w:rsidRDefault="002F4F28" w:rsidP="002F4F28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Times New Roman"/>
          <w:sz w:val="22"/>
        </w:rPr>
      </w:pPr>
      <w:r w:rsidRPr="007D7228">
        <w:rPr>
          <w:rFonts w:cs="Times New Roman"/>
          <w:sz w:val="18"/>
          <w:szCs w:val="18"/>
        </w:rPr>
        <w:t xml:space="preserve">Oravec, J. – </w:t>
      </w:r>
      <w:proofErr w:type="spellStart"/>
      <w:r w:rsidRPr="007D7228">
        <w:rPr>
          <w:rFonts w:cs="Times New Roman"/>
          <w:sz w:val="18"/>
          <w:szCs w:val="18"/>
        </w:rPr>
        <w:t>Bajzíková</w:t>
      </w:r>
      <w:proofErr w:type="spellEnd"/>
      <w:r w:rsidRPr="007D7228">
        <w:rPr>
          <w:rFonts w:cs="Times New Roman"/>
          <w:sz w:val="18"/>
          <w:szCs w:val="18"/>
        </w:rPr>
        <w:t xml:space="preserve">, E. – </w:t>
      </w:r>
      <w:proofErr w:type="spellStart"/>
      <w:r w:rsidRPr="007D7228">
        <w:rPr>
          <w:rFonts w:cs="Times New Roman"/>
          <w:sz w:val="18"/>
          <w:szCs w:val="18"/>
        </w:rPr>
        <w:t>Furdík</w:t>
      </w:r>
      <w:proofErr w:type="spellEnd"/>
      <w:r w:rsidRPr="007D7228">
        <w:rPr>
          <w:rFonts w:cs="Times New Roman"/>
          <w:sz w:val="18"/>
          <w:szCs w:val="18"/>
        </w:rPr>
        <w:t xml:space="preserve">, J.: </w:t>
      </w:r>
      <w:r w:rsidRPr="007D7228">
        <w:rPr>
          <w:rFonts w:cs="Times New Roman"/>
          <w:i/>
          <w:sz w:val="18"/>
          <w:szCs w:val="18"/>
        </w:rPr>
        <w:t>Súčasný slovenský spisovný jazyk. Morfológia</w:t>
      </w:r>
      <w:r w:rsidRPr="007D7228">
        <w:rPr>
          <w:rFonts w:cs="Times New Roman"/>
          <w:sz w:val="18"/>
          <w:szCs w:val="18"/>
        </w:rPr>
        <w:t>. Bratislava: SPN 1988, s. 7 – 17 (základné pojmy, slovné druhy), 21 – 29 (gramatické tvary, morfologický typ slovenčiny)</w:t>
      </w:r>
      <w:r>
        <w:rPr>
          <w:rFonts w:cs="Times New Roman"/>
          <w:sz w:val="18"/>
          <w:szCs w:val="18"/>
        </w:rPr>
        <w:t xml:space="preserve">, </w:t>
      </w:r>
      <w:r w:rsidRPr="0061308F">
        <w:rPr>
          <w:rFonts w:cs="Times New Roman"/>
          <w:sz w:val="18"/>
          <w:szCs w:val="18"/>
        </w:rPr>
        <w:t>119 – 120</w:t>
      </w:r>
      <w:r>
        <w:rPr>
          <w:rFonts w:cs="Times New Roman"/>
          <w:sz w:val="18"/>
          <w:szCs w:val="18"/>
        </w:rPr>
        <w:t xml:space="preserve"> (zvratné zámeno)</w:t>
      </w:r>
      <w:r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130 – 132 (zvratné slovesá), 134 – 135</w:t>
      </w:r>
      <w:r w:rsidRPr="00416841">
        <w:rPr>
          <w:rFonts w:cs="Times New Roman"/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 xml:space="preserve">lexikálne funkcie </w:t>
      </w:r>
      <w:r w:rsidRPr="00416841">
        <w:rPr>
          <w:rFonts w:cs="Times New Roman"/>
          <w:i/>
          <w:sz w:val="18"/>
          <w:szCs w:val="18"/>
        </w:rPr>
        <w:t>sa/si</w:t>
      </w:r>
      <w:r w:rsidRPr="00416841">
        <w:rPr>
          <w:rFonts w:cs="Times New Roman"/>
          <w:sz w:val="18"/>
          <w:szCs w:val="18"/>
        </w:rPr>
        <w:t>)</w:t>
      </w:r>
      <w:r>
        <w:rPr>
          <w:rFonts w:cs="Times New Roman"/>
          <w:sz w:val="18"/>
          <w:szCs w:val="18"/>
        </w:rPr>
        <w:t>.</w:t>
      </w:r>
      <w:r w:rsidRPr="007D7228">
        <w:rPr>
          <w:rFonts w:cs="Times New Roman"/>
          <w:sz w:val="18"/>
          <w:szCs w:val="18"/>
        </w:rPr>
        <w:t xml:space="preserve"> </w:t>
      </w:r>
    </w:p>
    <w:p w:rsidR="002F4F28" w:rsidRPr="00DF4D2C" w:rsidRDefault="002F4F28" w:rsidP="002F4F28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Times New Roman"/>
          <w:sz w:val="22"/>
        </w:rPr>
      </w:pPr>
      <w:proofErr w:type="spellStart"/>
      <w:r w:rsidRPr="007D7228">
        <w:rPr>
          <w:rFonts w:cs="Times New Roman"/>
          <w:sz w:val="18"/>
          <w:szCs w:val="18"/>
        </w:rPr>
        <w:t>Ološtiak</w:t>
      </w:r>
      <w:proofErr w:type="spellEnd"/>
      <w:r w:rsidRPr="007D7228">
        <w:rPr>
          <w:rFonts w:cs="Times New Roman"/>
          <w:sz w:val="18"/>
          <w:szCs w:val="18"/>
        </w:rPr>
        <w:t xml:space="preserve">, M. – Gianitsová-Ološtiaková, L.: </w:t>
      </w:r>
      <w:r w:rsidRPr="007D7228">
        <w:rPr>
          <w:rFonts w:cs="Times New Roman"/>
          <w:i/>
          <w:sz w:val="18"/>
          <w:szCs w:val="18"/>
        </w:rPr>
        <w:t>Krok za krokom k maturite. Slovenský jazyk</w:t>
      </w:r>
      <w:r w:rsidRPr="007D7228">
        <w:rPr>
          <w:rFonts w:cs="Times New Roman"/>
          <w:sz w:val="18"/>
          <w:szCs w:val="18"/>
        </w:rPr>
        <w:t>. Bratislava: Fragment 2007, s. 80 (úvod do morfológie), 83 – 84 (gramatický tvar), 86 – 87 (slovné druhy),</w:t>
      </w:r>
      <w:r>
        <w:rPr>
          <w:rFonts w:cs="Times New Roman"/>
          <w:sz w:val="18"/>
          <w:szCs w:val="18"/>
        </w:rPr>
        <w:t xml:space="preserve"> </w:t>
      </w:r>
      <w:r w:rsidRPr="007D7228">
        <w:rPr>
          <w:rFonts w:cs="Times New Roman"/>
          <w:sz w:val="18"/>
          <w:szCs w:val="18"/>
        </w:rPr>
        <w:t xml:space="preserve">100 (zvratné zámeno </w:t>
      </w:r>
      <w:r w:rsidRPr="007D7228">
        <w:rPr>
          <w:rFonts w:cs="Times New Roman"/>
          <w:i/>
          <w:sz w:val="18"/>
          <w:szCs w:val="18"/>
        </w:rPr>
        <w:t>sa/si</w:t>
      </w:r>
      <w:r w:rsidRPr="007D7228">
        <w:rPr>
          <w:rFonts w:cs="Times New Roman"/>
          <w:sz w:val="18"/>
          <w:szCs w:val="18"/>
        </w:rPr>
        <w:t>)</w:t>
      </w:r>
      <w:r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106 (zvratné slovesá)</w:t>
      </w:r>
      <w:r w:rsidRPr="0061308F">
        <w:rPr>
          <w:rFonts w:cs="Times New Roman"/>
          <w:sz w:val="18"/>
          <w:szCs w:val="18"/>
        </w:rPr>
        <w:t>.</w:t>
      </w:r>
    </w:p>
    <w:p w:rsidR="002F4F28" w:rsidRDefault="002F4F28" w:rsidP="0061308F">
      <w:pPr>
        <w:spacing w:after="0" w:line="240" w:lineRule="auto"/>
        <w:jc w:val="both"/>
        <w:rPr>
          <w:rFonts w:cs="Times New Roman"/>
          <w:i/>
          <w:sz w:val="22"/>
        </w:rPr>
      </w:pPr>
    </w:p>
    <w:p w:rsidR="00416841" w:rsidRDefault="00737D0C" w:rsidP="00416841">
      <w:pPr>
        <w:spacing w:after="0" w:line="240" w:lineRule="auto"/>
        <w:jc w:val="both"/>
        <w:rPr>
          <w:rFonts w:cs="Times New Roman"/>
          <w:sz w:val="22"/>
        </w:rPr>
      </w:pPr>
      <w:r w:rsidRPr="00A1082F">
        <w:rPr>
          <w:rFonts w:cs="Times New Roman"/>
          <w:b/>
          <w:i/>
          <w:sz w:val="22"/>
        </w:rPr>
        <w:lastRenderedPageBreak/>
        <w:t>2</w:t>
      </w:r>
      <w:r w:rsidR="002C3AF0" w:rsidRPr="00A1082F">
        <w:rPr>
          <w:rFonts w:cs="Times New Roman"/>
          <w:b/>
          <w:i/>
          <w:sz w:val="22"/>
        </w:rPr>
        <w:t xml:space="preserve">. týždeň </w:t>
      </w:r>
      <w:r w:rsidR="002C3AF0" w:rsidRPr="00A1082F">
        <w:rPr>
          <w:rFonts w:cs="Times New Roman"/>
          <w:b/>
          <w:sz w:val="22"/>
        </w:rPr>
        <w:t>(</w:t>
      </w:r>
      <w:r w:rsidR="0040015C">
        <w:rPr>
          <w:rFonts w:cs="Times New Roman"/>
          <w:b/>
          <w:sz w:val="22"/>
        </w:rPr>
        <w:t>21</w:t>
      </w:r>
      <w:r w:rsidR="002C3AF0" w:rsidRPr="00A1082F">
        <w:rPr>
          <w:rFonts w:cs="Times New Roman"/>
          <w:b/>
          <w:i/>
          <w:sz w:val="22"/>
        </w:rPr>
        <w:t xml:space="preserve">. </w:t>
      </w:r>
      <w:r w:rsidR="0040015C">
        <w:rPr>
          <w:rFonts w:cs="Times New Roman"/>
          <w:b/>
          <w:sz w:val="22"/>
        </w:rPr>
        <w:t>2</w:t>
      </w:r>
      <w:r w:rsidR="0061308F">
        <w:rPr>
          <w:rFonts w:cs="Times New Roman"/>
          <w:b/>
          <w:sz w:val="22"/>
        </w:rPr>
        <w:t>.</w:t>
      </w:r>
      <w:r w:rsidR="002C3AF0" w:rsidRPr="00A1082F">
        <w:rPr>
          <w:rFonts w:cs="Times New Roman"/>
          <w:b/>
          <w:sz w:val="22"/>
        </w:rPr>
        <w:t>):</w:t>
      </w:r>
      <w:r w:rsidR="00A325C6">
        <w:rPr>
          <w:rFonts w:cs="Times New Roman"/>
          <w:b/>
          <w:sz w:val="22"/>
        </w:rPr>
        <w:t xml:space="preserve"> </w:t>
      </w:r>
      <w:r w:rsidR="00416841" w:rsidRPr="004E5E40">
        <w:rPr>
          <w:rFonts w:cs="Times New Roman"/>
          <w:color w:val="000000" w:themeColor="text1"/>
          <w:sz w:val="22"/>
        </w:rPr>
        <w:t>Plnovýznamové a neplnovýznamové slovesá</w:t>
      </w:r>
      <w:r w:rsidR="00416841">
        <w:rPr>
          <w:rFonts w:cs="Times New Roman"/>
          <w:color w:val="000000" w:themeColor="text1"/>
          <w:sz w:val="22"/>
        </w:rPr>
        <w:t xml:space="preserve"> (modálne, fázové, limitné, sponové, kategoriálne)</w:t>
      </w:r>
      <w:r w:rsidR="00416841" w:rsidRPr="004E5E40">
        <w:rPr>
          <w:rFonts w:cs="Times New Roman"/>
          <w:color w:val="000000" w:themeColor="text1"/>
          <w:sz w:val="22"/>
        </w:rPr>
        <w:t>.</w:t>
      </w:r>
      <w:r w:rsidR="00416841" w:rsidRPr="004E5E40">
        <w:rPr>
          <w:rFonts w:cs="Times New Roman"/>
          <w:color w:val="FF0000"/>
          <w:sz w:val="22"/>
        </w:rPr>
        <w:t xml:space="preserve"> </w:t>
      </w:r>
      <w:r w:rsidR="00416841" w:rsidRPr="00A1082F">
        <w:rPr>
          <w:rFonts w:cs="Times New Roman"/>
          <w:sz w:val="22"/>
        </w:rPr>
        <w:t xml:space="preserve">Slovesný rod – aktívum a pasívum. Reflexívne pasívum a participiálne pasívum. Tvorba a funkcie. Funkcie komponentov </w:t>
      </w:r>
      <w:r w:rsidR="00416841" w:rsidRPr="00A1082F">
        <w:rPr>
          <w:rFonts w:cs="Times New Roman"/>
          <w:i/>
          <w:sz w:val="22"/>
        </w:rPr>
        <w:t>sa</w:t>
      </w:r>
      <w:r w:rsidR="00416841" w:rsidRPr="00A1082F">
        <w:rPr>
          <w:rFonts w:cs="Times New Roman"/>
          <w:sz w:val="22"/>
        </w:rPr>
        <w:t xml:space="preserve"> a</w:t>
      </w:r>
      <w:r w:rsidR="00416841">
        <w:rPr>
          <w:rFonts w:cs="Times New Roman"/>
          <w:sz w:val="22"/>
        </w:rPr>
        <w:t> </w:t>
      </w:r>
      <w:r w:rsidR="00416841" w:rsidRPr="00A1082F">
        <w:rPr>
          <w:rFonts w:cs="Times New Roman"/>
          <w:i/>
          <w:sz w:val="22"/>
        </w:rPr>
        <w:t>si</w:t>
      </w:r>
      <w:r w:rsidR="00416841">
        <w:rPr>
          <w:rFonts w:cs="Times New Roman"/>
          <w:i/>
          <w:sz w:val="22"/>
        </w:rPr>
        <w:t xml:space="preserve"> – </w:t>
      </w:r>
      <w:r w:rsidR="00416841" w:rsidRPr="00E053B9">
        <w:rPr>
          <w:rFonts w:cs="Times New Roman"/>
          <w:sz w:val="22"/>
        </w:rPr>
        <w:t>zhrnutie</w:t>
      </w:r>
      <w:r w:rsidR="00416841" w:rsidRPr="00A1082F">
        <w:rPr>
          <w:rFonts w:cs="Times New Roman"/>
          <w:sz w:val="22"/>
        </w:rPr>
        <w:t>.</w:t>
      </w:r>
    </w:p>
    <w:p w:rsidR="00416841" w:rsidRPr="004E5E40" w:rsidRDefault="00416841" w:rsidP="00416841">
      <w:pPr>
        <w:pStyle w:val="Odsekzoznamu"/>
        <w:numPr>
          <w:ilvl w:val="0"/>
          <w:numId w:val="9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61308F">
        <w:rPr>
          <w:rFonts w:cs="Times New Roman"/>
          <w:sz w:val="18"/>
          <w:szCs w:val="18"/>
        </w:rPr>
        <w:t xml:space="preserve">Oravec, J. – </w:t>
      </w:r>
      <w:proofErr w:type="spellStart"/>
      <w:r w:rsidRPr="0061308F">
        <w:rPr>
          <w:rFonts w:cs="Times New Roman"/>
          <w:sz w:val="18"/>
          <w:szCs w:val="18"/>
        </w:rPr>
        <w:t>Bajzíková</w:t>
      </w:r>
      <w:proofErr w:type="spellEnd"/>
      <w:r w:rsidRPr="0061308F">
        <w:rPr>
          <w:rFonts w:cs="Times New Roman"/>
          <w:sz w:val="18"/>
          <w:szCs w:val="18"/>
        </w:rPr>
        <w:t xml:space="preserve">, E. – </w:t>
      </w:r>
      <w:proofErr w:type="spellStart"/>
      <w:r w:rsidRPr="0061308F">
        <w:rPr>
          <w:rFonts w:cs="Times New Roman"/>
          <w:sz w:val="18"/>
          <w:szCs w:val="18"/>
        </w:rPr>
        <w:t>Furdík</w:t>
      </w:r>
      <w:proofErr w:type="spellEnd"/>
      <w:r w:rsidRPr="0061308F">
        <w:rPr>
          <w:rFonts w:cs="Times New Roman"/>
          <w:sz w:val="18"/>
          <w:szCs w:val="18"/>
        </w:rPr>
        <w:t xml:space="preserve">, J.: </w:t>
      </w:r>
      <w:r w:rsidRPr="0061308F">
        <w:rPr>
          <w:rFonts w:cs="Times New Roman"/>
          <w:i/>
          <w:sz w:val="18"/>
          <w:szCs w:val="18"/>
        </w:rPr>
        <w:t>Súčasný slovenský spisovný jazyk. Morfológia.</w:t>
      </w:r>
      <w:r w:rsidRPr="0061308F">
        <w:rPr>
          <w:rFonts w:cs="Times New Roman"/>
          <w:sz w:val="18"/>
          <w:szCs w:val="18"/>
        </w:rPr>
        <w:t xml:space="preserve"> Bratislava: SPN 1988, s. 125 – 126</w:t>
      </w:r>
      <w:r>
        <w:rPr>
          <w:rFonts w:cs="Times New Roman"/>
          <w:sz w:val="18"/>
          <w:szCs w:val="18"/>
        </w:rPr>
        <w:t xml:space="preserve"> (úvod k slovesám), 130 – 138 (zvratné slovesá, slovesný rod, „pomocné“ slovesá).</w:t>
      </w:r>
    </w:p>
    <w:p w:rsidR="00416841" w:rsidRDefault="00416841" w:rsidP="00416841">
      <w:pPr>
        <w:pStyle w:val="Odsekzoznamu"/>
        <w:numPr>
          <w:ilvl w:val="0"/>
          <w:numId w:val="9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>
        <w:rPr>
          <w:rFonts w:cs="Times New Roman"/>
          <w:sz w:val="18"/>
          <w:szCs w:val="18"/>
        </w:rPr>
        <w:t xml:space="preserve"> Bratislava: Fragment 2007, s. 10</w:t>
      </w:r>
      <w:r w:rsidR="00FD7F75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 xml:space="preserve"> – </w:t>
      </w:r>
      <w:r w:rsidRPr="00260CFD">
        <w:rPr>
          <w:rFonts w:cs="Times New Roman"/>
          <w:sz w:val="18"/>
          <w:szCs w:val="18"/>
        </w:rPr>
        <w:t>106</w:t>
      </w:r>
      <w:r>
        <w:rPr>
          <w:rFonts w:cs="Times New Roman"/>
          <w:sz w:val="18"/>
          <w:szCs w:val="18"/>
        </w:rPr>
        <w:t xml:space="preserve"> (delenie slovies), 1</w:t>
      </w:r>
      <w:r w:rsidRPr="00260CFD">
        <w:rPr>
          <w:rFonts w:cs="Times New Roman"/>
          <w:sz w:val="18"/>
          <w:szCs w:val="18"/>
        </w:rPr>
        <w:t>06</w:t>
      </w:r>
      <w:r>
        <w:rPr>
          <w:rFonts w:cs="Times New Roman"/>
          <w:sz w:val="18"/>
          <w:szCs w:val="18"/>
        </w:rPr>
        <w:t xml:space="preserve"> (funkcie </w:t>
      </w:r>
      <w:r>
        <w:rPr>
          <w:rFonts w:cs="Times New Roman"/>
          <w:i/>
          <w:sz w:val="18"/>
          <w:szCs w:val="18"/>
        </w:rPr>
        <w:t>sa/si</w:t>
      </w:r>
      <w:r>
        <w:rPr>
          <w:rFonts w:cs="Times New Roman"/>
          <w:sz w:val="18"/>
          <w:szCs w:val="18"/>
        </w:rPr>
        <w:t>), 111 (slovesný rod).</w:t>
      </w:r>
    </w:p>
    <w:p w:rsidR="00416841" w:rsidRDefault="00416841" w:rsidP="00416841">
      <w:pPr>
        <w:spacing w:after="0" w:line="240" w:lineRule="auto"/>
        <w:jc w:val="both"/>
        <w:rPr>
          <w:rFonts w:cs="Times New Roman"/>
          <w:b/>
          <w:i/>
          <w:sz w:val="22"/>
        </w:rPr>
      </w:pPr>
    </w:p>
    <w:p w:rsidR="00416841" w:rsidRDefault="00737D0C" w:rsidP="00416841">
      <w:pPr>
        <w:spacing w:after="0" w:line="240" w:lineRule="auto"/>
        <w:jc w:val="both"/>
        <w:rPr>
          <w:rFonts w:cs="Times New Roman"/>
          <w:sz w:val="22"/>
        </w:rPr>
      </w:pPr>
      <w:r w:rsidRPr="00A1082F">
        <w:rPr>
          <w:rFonts w:cs="Times New Roman"/>
          <w:b/>
          <w:i/>
          <w:sz w:val="22"/>
        </w:rPr>
        <w:t>3</w:t>
      </w:r>
      <w:r w:rsidR="002C3AF0" w:rsidRPr="00A1082F">
        <w:rPr>
          <w:rFonts w:cs="Times New Roman"/>
          <w:b/>
          <w:i/>
          <w:sz w:val="22"/>
        </w:rPr>
        <w:t xml:space="preserve">. týždeň </w:t>
      </w:r>
      <w:r w:rsidR="002C3AF0" w:rsidRPr="00A1082F">
        <w:rPr>
          <w:rFonts w:cs="Times New Roman"/>
          <w:b/>
          <w:sz w:val="22"/>
        </w:rPr>
        <w:t>(</w:t>
      </w:r>
      <w:r w:rsidR="00117C55">
        <w:rPr>
          <w:rFonts w:cs="Times New Roman"/>
          <w:b/>
          <w:sz w:val="22"/>
        </w:rPr>
        <w:t>28</w:t>
      </w:r>
      <w:r w:rsidR="002C3AF0" w:rsidRPr="00A1082F">
        <w:rPr>
          <w:rFonts w:cs="Times New Roman"/>
          <w:b/>
          <w:i/>
          <w:sz w:val="22"/>
        </w:rPr>
        <w:t xml:space="preserve">. </w:t>
      </w:r>
      <w:r w:rsidR="00117C55">
        <w:rPr>
          <w:rFonts w:cs="Times New Roman"/>
          <w:b/>
          <w:sz w:val="22"/>
        </w:rPr>
        <w:t>2</w:t>
      </w:r>
      <w:r w:rsidR="002C3AF0" w:rsidRPr="00A1082F">
        <w:rPr>
          <w:rFonts w:cs="Times New Roman"/>
          <w:b/>
          <w:sz w:val="22"/>
        </w:rPr>
        <w:t>.):</w:t>
      </w:r>
      <w:r w:rsidR="002C3AF0" w:rsidRPr="00A1082F">
        <w:rPr>
          <w:rFonts w:cs="Times New Roman"/>
          <w:sz w:val="22"/>
        </w:rPr>
        <w:t xml:space="preserve"> </w:t>
      </w:r>
      <w:r w:rsidR="00416841" w:rsidRPr="00A1082F">
        <w:rPr>
          <w:rFonts w:cs="Times New Roman"/>
          <w:sz w:val="22"/>
        </w:rPr>
        <w:t>Slovesá – určité gramatické tvary. Slovesný vid. Slovesné gramatické kategórie – kategórie osoby, čísla, času, spôsobu a ich využitie</w:t>
      </w:r>
      <w:r w:rsidR="0061323B">
        <w:rPr>
          <w:rFonts w:cs="Times New Roman"/>
          <w:sz w:val="22"/>
        </w:rPr>
        <w:t xml:space="preserve"> v texte</w:t>
      </w:r>
      <w:r w:rsidR="00416841" w:rsidRPr="00A1082F">
        <w:rPr>
          <w:rFonts w:cs="Times New Roman"/>
          <w:sz w:val="22"/>
        </w:rPr>
        <w:t>.</w:t>
      </w:r>
      <w:r w:rsidR="0061323B">
        <w:rPr>
          <w:rFonts w:cs="Times New Roman"/>
          <w:sz w:val="22"/>
        </w:rPr>
        <w:t xml:space="preserve"> </w:t>
      </w:r>
      <w:r w:rsidR="00416841" w:rsidRPr="00A1082F">
        <w:rPr>
          <w:rFonts w:cs="Times New Roman"/>
          <w:sz w:val="22"/>
        </w:rPr>
        <w:t>Neurčité slovesné tvary – neurčitok, prechodník, činné a trpné príčastie, slovesné podstatné meno</w:t>
      </w:r>
      <w:r w:rsidR="0061323B">
        <w:rPr>
          <w:rFonts w:cs="Times New Roman"/>
          <w:sz w:val="22"/>
        </w:rPr>
        <w:t xml:space="preserve"> – t</w:t>
      </w:r>
      <w:r w:rsidR="00416841" w:rsidRPr="00A1082F">
        <w:rPr>
          <w:rFonts w:cs="Times New Roman"/>
          <w:sz w:val="22"/>
        </w:rPr>
        <w:t>vorba a využitie.</w:t>
      </w:r>
    </w:p>
    <w:p w:rsidR="00416841" w:rsidRPr="004E5E40" w:rsidRDefault="00416841" w:rsidP="00416841">
      <w:pPr>
        <w:pStyle w:val="Odsekzoznamu"/>
        <w:numPr>
          <w:ilvl w:val="0"/>
          <w:numId w:val="9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61308F">
        <w:rPr>
          <w:rFonts w:cs="Times New Roman"/>
          <w:sz w:val="18"/>
          <w:szCs w:val="18"/>
        </w:rPr>
        <w:t xml:space="preserve">Oravec, J. – </w:t>
      </w:r>
      <w:proofErr w:type="spellStart"/>
      <w:r w:rsidRPr="0061308F">
        <w:rPr>
          <w:rFonts w:cs="Times New Roman"/>
          <w:sz w:val="18"/>
          <w:szCs w:val="18"/>
        </w:rPr>
        <w:t>Bajzíková</w:t>
      </w:r>
      <w:proofErr w:type="spellEnd"/>
      <w:r w:rsidRPr="0061308F">
        <w:rPr>
          <w:rFonts w:cs="Times New Roman"/>
          <w:sz w:val="18"/>
          <w:szCs w:val="18"/>
        </w:rPr>
        <w:t xml:space="preserve">, E. – </w:t>
      </w:r>
      <w:proofErr w:type="spellStart"/>
      <w:r w:rsidRPr="0061308F">
        <w:rPr>
          <w:rFonts w:cs="Times New Roman"/>
          <w:sz w:val="18"/>
          <w:szCs w:val="18"/>
        </w:rPr>
        <w:t>Furdík</w:t>
      </w:r>
      <w:proofErr w:type="spellEnd"/>
      <w:r w:rsidRPr="0061308F">
        <w:rPr>
          <w:rFonts w:cs="Times New Roman"/>
          <w:sz w:val="18"/>
          <w:szCs w:val="18"/>
        </w:rPr>
        <w:t xml:space="preserve">, J.: </w:t>
      </w:r>
      <w:r w:rsidRPr="0061308F">
        <w:rPr>
          <w:rFonts w:cs="Times New Roman"/>
          <w:i/>
          <w:sz w:val="18"/>
          <w:szCs w:val="18"/>
        </w:rPr>
        <w:t>Súčasný slovenský spisovný jazyk. Morfológia.</w:t>
      </w:r>
      <w:r w:rsidRPr="0061308F">
        <w:rPr>
          <w:rFonts w:cs="Times New Roman"/>
          <w:sz w:val="18"/>
          <w:szCs w:val="18"/>
        </w:rPr>
        <w:t xml:space="preserve"> Bratislava: SPN 1988, s., </w:t>
      </w:r>
      <w:r>
        <w:rPr>
          <w:rFonts w:cs="Times New Roman"/>
          <w:sz w:val="18"/>
          <w:szCs w:val="18"/>
        </w:rPr>
        <w:t>138 – 158 (slovesný vid, slovesný spôsob, slovesný čas, konjugácia, slovesné tvary</w:t>
      </w:r>
      <w:r w:rsidR="00FD7F75">
        <w:rPr>
          <w:rFonts w:cs="Times New Roman"/>
          <w:sz w:val="18"/>
          <w:szCs w:val="18"/>
        </w:rPr>
        <w:t xml:space="preserve"> – určité a neurčité</w:t>
      </w:r>
      <w:r>
        <w:rPr>
          <w:rFonts w:cs="Times New Roman"/>
          <w:sz w:val="18"/>
          <w:szCs w:val="18"/>
        </w:rPr>
        <w:t>)</w:t>
      </w:r>
      <w:r w:rsidRPr="004E5E40">
        <w:rPr>
          <w:rFonts w:cs="Times New Roman"/>
          <w:sz w:val="18"/>
          <w:szCs w:val="18"/>
        </w:rPr>
        <w:t>.</w:t>
      </w:r>
    </w:p>
    <w:p w:rsidR="002F4F28" w:rsidRPr="002F4F28" w:rsidRDefault="00416841" w:rsidP="002F4F28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 w:rsidRPr="0061308F">
        <w:rPr>
          <w:rFonts w:cs="Times New Roman"/>
          <w:sz w:val="18"/>
          <w:szCs w:val="18"/>
        </w:rPr>
        <w:t xml:space="preserve"> Bratislava: Fragment</w:t>
      </w:r>
      <w:r>
        <w:rPr>
          <w:rFonts w:cs="Times New Roman"/>
          <w:sz w:val="18"/>
          <w:szCs w:val="18"/>
        </w:rPr>
        <w:t xml:space="preserve"> 2007</w:t>
      </w:r>
      <w:r w:rsidR="00FD7F75">
        <w:rPr>
          <w:rFonts w:cs="Times New Roman"/>
          <w:sz w:val="18"/>
          <w:szCs w:val="18"/>
        </w:rPr>
        <w:t xml:space="preserve">, s. </w:t>
      </w:r>
      <w:r w:rsidRPr="0061308F">
        <w:rPr>
          <w:rFonts w:cs="Times New Roman"/>
          <w:sz w:val="18"/>
          <w:szCs w:val="18"/>
        </w:rPr>
        <w:t>106 – 110</w:t>
      </w:r>
      <w:r>
        <w:rPr>
          <w:rFonts w:cs="Times New Roman"/>
          <w:sz w:val="18"/>
          <w:szCs w:val="18"/>
        </w:rPr>
        <w:t xml:space="preserve"> (</w:t>
      </w:r>
      <w:r w:rsidR="00FD7F75">
        <w:rPr>
          <w:rFonts w:cs="Times New Roman"/>
          <w:sz w:val="18"/>
          <w:szCs w:val="18"/>
        </w:rPr>
        <w:t xml:space="preserve">slovesný vid, </w:t>
      </w:r>
      <w:r>
        <w:rPr>
          <w:rFonts w:cs="Times New Roman"/>
          <w:sz w:val="18"/>
          <w:szCs w:val="18"/>
        </w:rPr>
        <w:t xml:space="preserve">určité </w:t>
      </w:r>
      <w:r w:rsidR="00FD7F75">
        <w:rPr>
          <w:rFonts w:cs="Times New Roman"/>
          <w:sz w:val="18"/>
          <w:szCs w:val="18"/>
        </w:rPr>
        <w:t xml:space="preserve">a neurčité </w:t>
      </w:r>
      <w:r>
        <w:rPr>
          <w:rFonts w:cs="Times New Roman"/>
          <w:sz w:val="18"/>
          <w:szCs w:val="18"/>
        </w:rPr>
        <w:t>tvary, gramatické kategórie)</w:t>
      </w:r>
      <w:r w:rsidRPr="00260CFD">
        <w:rPr>
          <w:rFonts w:cs="Times New Roman"/>
          <w:sz w:val="18"/>
          <w:szCs w:val="18"/>
        </w:rPr>
        <w:t>.</w:t>
      </w:r>
    </w:p>
    <w:p w:rsidR="00A05288" w:rsidRDefault="00117C55" w:rsidP="00A05288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i/>
          <w:sz w:val="22"/>
        </w:rPr>
        <w:t xml:space="preserve">4. </w:t>
      </w:r>
      <w:r w:rsidR="002C3AF0" w:rsidRPr="00A1082F">
        <w:rPr>
          <w:rFonts w:cs="Times New Roman"/>
          <w:b/>
          <w:i/>
          <w:sz w:val="22"/>
        </w:rPr>
        <w:t xml:space="preserve">týždeň </w:t>
      </w:r>
      <w:r w:rsidR="002C3AF0" w:rsidRPr="00A1082F">
        <w:rPr>
          <w:rFonts w:cs="Times New Roman"/>
          <w:b/>
          <w:sz w:val="22"/>
        </w:rPr>
        <w:t>(</w:t>
      </w:r>
      <w:r>
        <w:rPr>
          <w:rFonts w:cs="Times New Roman"/>
          <w:b/>
          <w:sz w:val="22"/>
        </w:rPr>
        <w:t>7</w:t>
      </w:r>
      <w:r w:rsidR="002C3AF0" w:rsidRPr="00A1082F">
        <w:rPr>
          <w:rFonts w:cs="Times New Roman"/>
          <w:b/>
          <w:i/>
          <w:sz w:val="22"/>
        </w:rPr>
        <w:t xml:space="preserve">. </w:t>
      </w:r>
      <w:r>
        <w:rPr>
          <w:rFonts w:cs="Times New Roman"/>
          <w:b/>
          <w:sz w:val="22"/>
        </w:rPr>
        <w:t>3</w:t>
      </w:r>
      <w:r w:rsidR="002C3AF0" w:rsidRPr="00A1082F">
        <w:rPr>
          <w:rFonts w:cs="Times New Roman"/>
          <w:b/>
          <w:sz w:val="22"/>
        </w:rPr>
        <w:t>.):</w:t>
      </w:r>
      <w:r w:rsidR="00A05288">
        <w:rPr>
          <w:rFonts w:cs="Times New Roman"/>
          <w:sz w:val="22"/>
        </w:rPr>
        <w:t xml:space="preserve"> </w:t>
      </w:r>
      <w:r w:rsidR="00382856">
        <w:rPr>
          <w:rFonts w:cs="Times New Roman"/>
          <w:sz w:val="22"/>
        </w:rPr>
        <w:t>Deklinácia substantív</w:t>
      </w:r>
      <w:r w:rsidR="0061323B">
        <w:rPr>
          <w:rFonts w:cs="Times New Roman"/>
          <w:sz w:val="22"/>
        </w:rPr>
        <w:t xml:space="preserve"> – praktické problémy so skloňovaním a uplatňovaním rodu (životnosť/neživotnosť, </w:t>
      </w:r>
      <w:proofErr w:type="spellStart"/>
      <w:r w:rsidR="0061323B">
        <w:rPr>
          <w:rFonts w:cs="Times New Roman"/>
          <w:sz w:val="22"/>
        </w:rPr>
        <w:t>mask</w:t>
      </w:r>
      <w:proofErr w:type="spellEnd"/>
      <w:r w:rsidR="0061323B">
        <w:rPr>
          <w:rFonts w:cs="Times New Roman"/>
          <w:sz w:val="22"/>
        </w:rPr>
        <w:t>.</w:t>
      </w:r>
      <w:r w:rsidRPr="00A1082F">
        <w:rPr>
          <w:rFonts w:cs="Times New Roman"/>
          <w:sz w:val="22"/>
        </w:rPr>
        <w:t xml:space="preserve"> životné</w:t>
      </w:r>
      <w:r>
        <w:rPr>
          <w:rFonts w:cs="Times New Roman"/>
          <w:sz w:val="22"/>
        </w:rPr>
        <w:t xml:space="preserve"> – tvorenie N pl. a I pl.</w:t>
      </w:r>
      <w:r w:rsidR="0061323B">
        <w:rPr>
          <w:rFonts w:cs="Times New Roman"/>
          <w:sz w:val="22"/>
        </w:rPr>
        <w:t xml:space="preserve">, </w:t>
      </w:r>
      <w:proofErr w:type="spellStart"/>
      <w:r w:rsidR="0061323B">
        <w:rPr>
          <w:rFonts w:cs="Times New Roman"/>
          <w:sz w:val="22"/>
        </w:rPr>
        <w:t>ma</w:t>
      </w:r>
      <w:r w:rsidRPr="00A1082F">
        <w:rPr>
          <w:rFonts w:cs="Times New Roman"/>
          <w:sz w:val="22"/>
        </w:rPr>
        <w:t>sk</w:t>
      </w:r>
      <w:proofErr w:type="spellEnd"/>
      <w:r w:rsidR="0061323B">
        <w:rPr>
          <w:rFonts w:cs="Times New Roman"/>
          <w:sz w:val="22"/>
        </w:rPr>
        <w:t>.</w:t>
      </w:r>
      <w:r w:rsidRPr="00A1082F">
        <w:rPr>
          <w:rFonts w:cs="Times New Roman"/>
          <w:sz w:val="22"/>
        </w:rPr>
        <w:t xml:space="preserve"> neživotné</w:t>
      </w:r>
      <w:r>
        <w:rPr>
          <w:rFonts w:cs="Times New Roman"/>
          <w:sz w:val="22"/>
        </w:rPr>
        <w:t xml:space="preserve"> – G sg., L sg. a prevzaté zakončené na -r, -l</w:t>
      </w:r>
      <w:r w:rsidR="0061323B">
        <w:rPr>
          <w:rFonts w:cs="Times New Roman"/>
          <w:sz w:val="22"/>
        </w:rPr>
        <w:t>, f</w:t>
      </w:r>
      <w:r w:rsidRPr="00A1082F">
        <w:rPr>
          <w:rFonts w:cs="Times New Roman"/>
          <w:sz w:val="22"/>
        </w:rPr>
        <w:t>eminína a</w:t>
      </w:r>
      <w:r>
        <w:rPr>
          <w:rFonts w:cs="Times New Roman"/>
          <w:sz w:val="22"/>
        </w:rPr>
        <w:t> </w:t>
      </w:r>
      <w:r w:rsidRPr="00A1082F">
        <w:rPr>
          <w:rFonts w:cs="Times New Roman"/>
          <w:sz w:val="22"/>
        </w:rPr>
        <w:t>neutrá</w:t>
      </w:r>
      <w:r>
        <w:rPr>
          <w:rFonts w:cs="Times New Roman"/>
          <w:sz w:val="22"/>
        </w:rPr>
        <w:t xml:space="preserve"> – G pl., rytmické krátenie v D a L pl.</w:t>
      </w:r>
      <w:r w:rsidR="0061323B">
        <w:rPr>
          <w:rFonts w:cs="Times New Roman"/>
          <w:sz w:val="22"/>
        </w:rPr>
        <w:t>)</w:t>
      </w:r>
    </w:p>
    <w:p w:rsidR="00984BD3" w:rsidRPr="00A05288" w:rsidRDefault="00984BD3" w:rsidP="00A05288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A05288">
        <w:rPr>
          <w:rFonts w:cs="Times New Roman"/>
          <w:sz w:val="18"/>
          <w:szCs w:val="18"/>
        </w:rPr>
        <w:t xml:space="preserve">Oravec, J. – </w:t>
      </w:r>
      <w:proofErr w:type="spellStart"/>
      <w:r w:rsidRPr="00A05288">
        <w:rPr>
          <w:rFonts w:cs="Times New Roman"/>
          <w:sz w:val="18"/>
          <w:szCs w:val="18"/>
        </w:rPr>
        <w:t>Bajzíková</w:t>
      </w:r>
      <w:proofErr w:type="spellEnd"/>
      <w:r w:rsidRPr="00A05288">
        <w:rPr>
          <w:rFonts w:cs="Times New Roman"/>
          <w:sz w:val="18"/>
          <w:szCs w:val="18"/>
        </w:rPr>
        <w:t xml:space="preserve">, E. – </w:t>
      </w:r>
      <w:proofErr w:type="spellStart"/>
      <w:r w:rsidRPr="00A05288">
        <w:rPr>
          <w:rFonts w:cs="Times New Roman"/>
          <w:sz w:val="18"/>
          <w:szCs w:val="18"/>
        </w:rPr>
        <w:t>Furdík</w:t>
      </w:r>
      <w:proofErr w:type="spellEnd"/>
      <w:r w:rsidRPr="00A05288">
        <w:rPr>
          <w:rFonts w:cs="Times New Roman"/>
          <w:sz w:val="18"/>
          <w:szCs w:val="18"/>
        </w:rPr>
        <w:t xml:space="preserve">, J.: </w:t>
      </w:r>
      <w:r w:rsidRPr="00A05288">
        <w:rPr>
          <w:rFonts w:cs="Times New Roman"/>
          <w:i/>
          <w:sz w:val="18"/>
          <w:szCs w:val="18"/>
        </w:rPr>
        <w:t>Súčasný slovenský spisovný jazyk. Morfológia.</w:t>
      </w:r>
      <w:r w:rsidRPr="00A05288">
        <w:rPr>
          <w:rFonts w:cs="Times New Roman"/>
          <w:sz w:val="18"/>
          <w:szCs w:val="18"/>
        </w:rPr>
        <w:t xml:space="preserve"> </w:t>
      </w:r>
      <w:r w:rsidR="00615A41">
        <w:rPr>
          <w:rFonts w:cs="Times New Roman"/>
          <w:sz w:val="18"/>
          <w:szCs w:val="18"/>
        </w:rPr>
        <w:t>Bratislava: SPN 1988, s. 48</w:t>
      </w:r>
      <w:r w:rsidR="00117C55">
        <w:rPr>
          <w:rFonts w:cs="Times New Roman"/>
          <w:sz w:val="18"/>
          <w:szCs w:val="18"/>
        </w:rPr>
        <w:t xml:space="preserve"> – 73</w:t>
      </w:r>
      <w:r w:rsidRPr="00A05288">
        <w:rPr>
          <w:rFonts w:cs="Times New Roman"/>
          <w:sz w:val="18"/>
          <w:szCs w:val="18"/>
        </w:rPr>
        <w:t>.</w:t>
      </w:r>
    </w:p>
    <w:p w:rsidR="00984BD3" w:rsidRDefault="00984BD3" w:rsidP="00984BD3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>
        <w:rPr>
          <w:rFonts w:cs="Times New Roman"/>
          <w:sz w:val="18"/>
          <w:szCs w:val="18"/>
        </w:rPr>
        <w:t xml:space="preserve"> Bratislava: Fragment</w:t>
      </w:r>
      <w:r w:rsidR="00245339">
        <w:rPr>
          <w:rFonts w:cs="Times New Roman"/>
          <w:sz w:val="18"/>
          <w:szCs w:val="18"/>
        </w:rPr>
        <w:t xml:space="preserve"> 2007</w:t>
      </w:r>
      <w:r>
        <w:rPr>
          <w:rFonts w:cs="Times New Roman"/>
          <w:sz w:val="18"/>
          <w:szCs w:val="18"/>
        </w:rPr>
        <w:t>, s. 8</w:t>
      </w:r>
      <w:r w:rsidR="00A256DD">
        <w:rPr>
          <w:rFonts w:cs="Times New Roman"/>
          <w:sz w:val="18"/>
          <w:szCs w:val="18"/>
        </w:rPr>
        <w:t>9</w:t>
      </w:r>
      <w:r w:rsidRPr="00260CFD">
        <w:rPr>
          <w:rFonts w:cs="Times New Roman"/>
          <w:sz w:val="18"/>
          <w:szCs w:val="18"/>
        </w:rPr>
        <w:t xml:space="preserve"> – </w:t>
      </w:r>
      <w:r w:rsidR="00117C55">
        <w:rPr>
          <w:rFonts w:cs="Times New Roman"/>
          <w:sz w:val="18"/>
          <w:szCs w:val="18"/>
        </w:rPr>
        <w:t>94</w:t>
      </w:r>
      <w:r w:rsidR="00A256DD">
        <w:rPr>
          <w:rFonts w:cs="Times New Roman"/>
          <w:sz w:val="18"/>
          <w:szCs w:val="18"/>
        </w:rPr>
        <w:t xml:space="preserve"> (skloňovanie)</w:t>
      </w:r>
      <w:r w:rsidRPr="00260CFD">
        <w:rPr>
          <w:rFonts w:cs="Times New Roman"/>
          <w:sz w:val="18"/>
          <w:szCs w:val="18"/>
        </w:rPr>
        <w:t>.</w:t>
      </w:r>
    </w:p>
    <w:p w:rsidR="007F4634" w:rsidRDefault="00117C55" w:rsidP="00C10B60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i/>
          <w:sz w:val="22"/>
        </w:rPr>
        <w:t>5</w:t>
      </w:r>
      <w:r w:rsidR="002C3AF0" w:rsidRPr="00A1082F">
        <w:rPr>
          <w:rFonts w:cs="Times New Roman"/>
          <w:b/>
          <w:i/>
          <w:sz w:val="22"/>
        </w:rPr>
        <w:t xml:space="preserve">. týždeň </w:t>
      </w:r>
      <w:r w:rsidR="002C3AF0" w:rsidRPr="00A1082F">
        <w:rPr>
          <w:rFonts w:cs="Times New Roman"/>
          <w:b/>
          <w:sz w:val="22"/>
        </w:rPr>
        <w:t>(</w:t>
      </w:r>
      <w:r>
        <w:rPr>
          <w:rFonts w:cs="Times New Roman"/>
          <w:b/>
          <w:sz w:val="22"/>
        </w:rPr>
        <w:t>14</w:t>
      </w:r>
      <w:r w:rsidR="002C3AF0" w:rsidRPr="00A1082F">
        <w:rPr>
          <w:rFonts w:cs="Times New Roman"/>
          <w:b/>
          <w:i/>
          <w:sz w:val="22"/>
        </w:rPr>
        <w:t xml:space="preserve">. </w:t>
      </w:r>
      <w:r>
        <w:rPr>
          <w:rFonts w:cs="Times New Roman"/>
          <w:b/>
          <w:sz w:val="22"/>
        </w:rPr>
        <w:t>3</w:t>
      </w:r>
      <w:r w:rsidR="002C3AF0" w:rsidRPr="00A1082F">
        <w:rPr>
          <w:rFonts w:cs="Times New Roman"/>
          <w:b/>
          <w:sz w:val="22"/>
        </w:rPr>
        <w:t>.):</w:t>
      </w:r>
      <w:r w:rsidR="00953220">
        <w:rPr>
          <w:rFonts w:cs="Times New Roman"/>
          <w:b/>
          <w:sz w:val="22"/>
        </w:rPr>
        <w:t xml:space="preserve"> </w:t>
      </w:r>
      <w:r w:rsidR="00154A47" w:rsidRPr="00A1082F">
        <w:rPr>
          <w:rFonts w:cs="Times New Roman"/>
          <w:sz w:val="22"/>
        </w:rPr>
        <w:t>Prídavné mená a</w:t>
      </w:r>
      <w:r w:rsidR="00D16772" w:rsidRPr="00A1082F">
        <w:rPr>
          <w:rFonts w:cs="Times New Roman"/>
          <w:sz w:val="22"/>
        </w:rPr>
        <w:t> </w:t>
      </w:r>
      <w:r w:rsidR="00F21D85" w:rsidRPr="00A1082F">
        <w:rPr>
          <w:rFonts w:cs="Times New Roman"/>
          <w:sz w:val="22"/>
        </w:rPr>
        <w:t>príslovky</w:t>
      </w:r>
      <w:r w:rsidR="00C10B60">
        <w:rPr>
          <w:rFonts w:cs="Times New Roman"/>
          <w:sz w:val="22"/>
        </w:rPr>
        <w:t xml:space="preserve"> </w:t>
      </w:r>
      <w:r w:rsidR="002E6183" w:rsidRPr="00A1082F">
        <w:rPr>
          <w:rFonts w:cs="Times New Roman"/>
          <w:sz w:val="22"/>
        </w:rPr>
        <w:t>–</w:t>
      </w:r>
      <w:r w:rsidR="0061323B">
        <w:rPr>
          <w:rFonts w:cs="Times New Roman"/>
          <w:sz w:val="22"/>
        </w:rPr>
        <w:t xml:space="preserve"> praktické problémy používania prídavných mien a prísloviek. </w:t>
      </w:r>
      <w:r w:rsidR="0061323B" w:rsidRPr="00A1082F">
        <w:rPr>
          <w:rFonts w:cs="Times New Roman"/>
          <w:sz w:val="22"/>
        </w:rPr>
        <w:t>Neplnovýznamové slovné druhy</w:t>
      </w:r>
      <w:r w:rsidR="0061323B">
        <w:rPr>
          <w:rFonts w:cs="Times New Roman"/>
          <w:sz w:val="22"/>
        </w:rPr>
        <w:t xml:space="preserve"> – predložky, spojky, častice a citoslovcia – praktické problémy ich používania</w:t>
      </w:r>
      <w:r w:rsidR="0061323B" w:rsidRPr="00A1082F">
        <w:rPr>
          <w:rFonts w:cs="Times New Roman"/>
          <w:sz w:val="22"/>
        </w:rPr>
        <w:t xml:space="preserve">. </w:t>
      </w:r>
      <w:r w:rsidR="0061323B">
        <w:rPr>
          <w:rFonts w:cs="Times New Roman"/>
          <w:sz w:val="22"/>
        </w:rPr>
        <w:t>Odlišovanie jednotlivých gramatických tvarov v texte zo slovnodruhového hľadiska – s</w:t>
      </w:r>
      <w:r w:rsidR="0061323B" w:rsidRPr="00A1082F">
        <w:rPr>
          <w:rFonts w:cs="Times New Roman"/>
          <w:sz w:val="22"/>
        </w:rPr>
        <w:t>lovnodruhová homonymia.</w:t>
      </w:r>
    </w:p>
    <w:p w:rsidR="00C10B60" w:rsidRPr="00C10B60" w:rsidRDefault="00C10B60" w:rsidP="00C10B60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A05288">
        <w:rPr>
          <w:rFonts w:cs="Times New Roman"/>
          <w:sz w:val="18"/>
          <w:szCs w:val="18"/>
        </w:rPr>
        <w:t xml:space="preserve">Oravec, J. – </w:t>
      </w:r>
      <w:proofErr w:type="spellStart"/>
      <w:r w:rsidRPr="00A05288">
        <w:rPr>
          <w:rFonts w:cs="Times New Roman"/>
          <w:sz w:val="18"/>
          <w:szCs w:val="18"/>
        </w:rPr>
        <w:t>Bajzíková</w:t>
      </w:r>
      <w:proofErr w:type="spellEnd"/>
      <w:r w:rsidRPr="00A05288">
        <w:rPr>
          <w:rFonts w:cs="Times New Roman"/>
          <w:sz w:val="18"/>
          <w:szCs w:val="18"/>
        </w:rPr>
        <w:t xml:space="preserve">, E. – </w:t>
      </w:r>
      <w:proofErr w:type="spellStart"/>
      <w:r w:rsidRPr="00A05288">
        <w:rPr>
          <w:rFonts w:cs="Times New Roman"/>
          <w:sz w:val="18"/>
          <w:szCs w:val="18"/>
        </w:rPr>
        <w:t>Furdík</w:t>
      </w:r>
      <w:proofErr w:type="spellEnd"/>
      <w:r w:rsidRPr="00A05288">
        <w:rPr>
          <w:rFonts w:cs="Times New Roman"/>
          <w:sz w:val="18"/>
          <w:szCs w:val="18"/>
        </w:rPr>
        <w:t xml:space="preserve">, J.: </w:t>
      </w:r>
      <w:r w:rsidRPr="00A05288">
        <w:rPr>
          <w:rFonts w:cs="Times New Roman"/>
          <w:i/>
          <w:sz w:val="18"/>
          <w:szCs w:val="18"/>
        </w:rPr>
        <w:t>Súčasný slovenský spisovný jazyk. Morfológia.</w:t>
      </w:r>
      <w:r w:rsidRPr="00A05288">
        <w:rPr>
          <w:rFonts w:cs="Times New Roman"/>
          <w:sz w:val="18"/>
          <w:szCs w:val="18"/>
        </w:rPr>
        <w:t xml:space="preserve"> Bratislava: SPN 1988, s. </w:t>
      </w:r>
      <w:r>
        <w:rPr>
          <w:rFonts w:cs="Times New Roman"/>
          <w:sz w:val="18"/>
          <w:szCs w:val="18"/>
        </w:rPr>
        <w:t>75 – 95, 167</w:t>
      </w:r>
      <w:r w:rsidR="0061323B">
        <w:rPr>
          <w:rFonts w:cs="Times New Roman"/>
          <w:sz w:val="18"/>
          <w:szCs w:val="18"/>
        </w:rPr>
        <w:t xml:space="preserve"> </w:t>
      </w:r>
      <w:r w:rsidR="0061323B">
        <w:rPr>
          <w:rFonts w:cs="Times New Roman"/>
          <w:sz w:val="18"/>
          <w:szCs w:val="18"/>
        </w:rPr>
        <w:t>– 214</w:t>
      </w:r>
      <w:r w:rsidRPr="00C10B60">
        <w:rPr>
          <w:rFonts w:cs="Times New Roman"/>
          <w:sz w:val="18"/>
          <w:szCs w:val="18"/>
        </w:rPr>
        <w:t>.</w:t>
      </w:r>
    </w:p>
    <w:p w:rsidR="00C10B60" w:rsidRDefault="00C10B60" w:rsidP="00C10B60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>
        <w:rPr>
          <w:rFonts w:cs="Times New Roman"/>
          <w:sz w:val="18"/>
          <w:szCs w:val="18"/>
        </w:rPr>
        <w:t xml:space="preserve"> Bratislava: Fragment</w:t>
      </w:r>
      <w:r w:rsidR="00245339">
        <w:rPr>
          <w:rFonts w:cs="Times New Roman"/>
          <w:sz w:val="18"/>
          <w:szCs w:val="18"/>
        </w:rPr>
        <w:t xml:space="preserve"> 2007</w:t>
      </w:r>
      <w:r>
        <w:rPr>
          <w:rFonts w:cs="Times New Roman"/>
          <w:sz w:val="18"/>
          <w:szCs w:val="18"/>
        </w:rPr>
        <w:t xml:space="preserve">, s. </w:t>
      </w:r>
      <w:r w:rsidR="0061323B">
        <w:rPr>
          <w:rFonts w:cs="Times New Roman"/>
          <w:sz w:val="18"/>
          <w:szCs w:val="18"/>
        </w:rPr>
        <w:t xml:space="preserve">86 – 87, </w:t>
      </w:r>
      <w:r w:rsidR="00836893">
        <w:rPr>
          <w:rFonts w:cs="Times New Roman"/>
          <w:sz w:val="18"/>
          <w:szCs w:val="18"/>
        </w:rPr>
        <w:t xml:space="preserve">94 – 98, </w:t>
      </w:r>
      <w:r>
        <w:rPr>
          <w:rFonts w:cs="Times New Roman"/>
          <w:sz w:val="18"/>
          <w:szCs w:val="18"/>
        </w:rPr>
        <w:t>112</w:t>
      </w:r>
      <w:r w:rsidR="0061323B" w:rsidRPr="00B4582F">
        <w:rPr>
          <w:rFonts w:cs="Times New Roman"/>
          <w:sz w:val="18"/>
          <w:szCs w:val="18"/>
        </w:rPr>
        <w:t xml:space="preserve"> – 115</w:t>
      </w:r>
      <w:r w:rsidRPr="00260CFD">
        <w:rPr>
          <w:rFonts w:cs="Times New Roman"/>
          <w:sz w:val="18"/>
          <w:szCs w:val="18"/>
        </w:rPr>
        <w:t>.</w:t>
      </w:r>
    </w:p>
    <w:p w:rsidR="007F4634" w:rsidRDefault="00117C55" w:rsidP="00836893">
      <w:pPr>
        <w:spacing w:after="0" w:line="240" w:lineRule="auto"/>
        <w:jc w:val="both"/>
        <w:rPr>
          <w:rFonts w:cs="Times New Roman"/>
          <w:i/>
          <w:sz w:val="22"/>
        </w:rPr>
      </w:pPr>
      <w:r>
        <w:rPr>
          <w:rFonts w:cs="Times New Roman"/>
          <w:b/>
          <w:i/>
          <w:sz w:val="22"/>
        </w:rPr>
        <w:t>6</w:t>
      </w:r>
      <w:r w:rsidR="002C3AF0" w:rsidRPr="00A1082F">
        <w:rPr>
          <w:rFonts w:cs="Times New Roman"/>
          <w:b/>
          <w:i/>
          <w:sz w:val="22"/>
        </w:rPr>
        <w:t xml:space="preserve">. týždeň </w:t>
      </w:r>
      <w:r w:rsidR="002C3AF0" w:rsidRPr="00A1082F">
        <w:rPr>
          <w:rFonts w:cs="Times New Roman"/>
          <w:b/>
          <w:sz w:val="22"/>
        </w:rPr>
        <w:t>(</w:t>
      </w:r>
      <w:r>
        <w:rPr>
          <w:rFonts w:cs="Times New Roman"/>
          <w:b/>
          <w:sz w:val="22"/>
        </w:rPr>
        <w:t>21</w:t>
      </w:r>
      <w:r w:rsidR="00E02067" w:rsidRPr="00A1082F">
        <w:rPr>
          <w:rFonts w:cs="Times New Roman"/>
          <w:b/>
          <w:i/>
          <w:sz w:val="22"/>
        </w:rPr>
        <w:t xml:space="preserve">. </w:t>
      </w:r>
      <w:r>
        <w:rPr>
          <w:rFonts w:cs="Times New Roman"/>
          <w:b/>
          <w:sz w:val="22"/>
        </w:rPr>
        <w:t>3</w:t>
      </w:r>
      <w:r w:rsidR="002C3AF0" w:rsidRPr="00A1082F">
        <w:rPr>
          <w:rFonts w:cs="Times New Roman"/>
          <w:b/>
          <w:sz w:val="22"/>
        </w:rPr>
        <w:t>.):</w:t>
      </w:r>
      <w:r w:rsidR="00F21D85" w:rsidRPr="00A1082F">
        <w:rPr>
          <w:rFonts w:cs="Times New Roman"/>
          <w:i/>
          <w:sz w:val="22"/>
        </w:rPr>
        <w:t xml:space="preserve"> </w:t>
      </w:r>
      <w:r w:rsidR="00F21D85" w:rsidRPr="00A1082F">
        <w:rPr>
          <w:rFonts w:cs="Times New Roman"/>
          <w:sz w:val="22"/>
        </w:rPr>
        <w:t>Číslovky</w:t>
      </w:r>
      <w:r w:rsidR="0056611D">
        <w:rPr>
          <w:rFonts w:cs="Times New Roman"/>
          <w:sz w:val="22"/>
        </w:rPr>
        <w:t xml:space="preserve"> a </w:t>
      </w:r>
      <w:r w:rsidR="0056611D" w:rsidRPr="00A1082F">
        <w:rPr>
          <w:rFonts w:cs="Times New Roman"/>
          <w:sz w:val="22"/>
        </w:rPr>
        <w:t xml:space="preserve">zámená – </w:t>
      </w:r>
      <w:r w:rsidR="00953220">
        <w:rPr>
          <w:rFonts w:cs="Times New Roman"/>
          <w:sz w:val="22"/>
        </w:rPr>
        <w:t xml:space="preserve">praktické problémy používania zámen a čísloviek. </w:t>
      </w:r>
    </w:p>
    <w:p w:rsidR="00836893" w:rsidRPr="00C10B60" w:rsidRDefault="00836893" w:rsidP="00836893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A05288">
        <w:rPr>
          <w:rFonts w:cs="Times New Roman"/>
          <w:sz w:val="18"/>
          <w:szCs w:val="18"/>
        </w:rPr>
        <w:t xml:space="preserve">Oravec, J. – </w:t>
      </w:r>
      <w:proofErr w:type="spellStart"/>
      <w:r w:rsidRPr="00A05288">
        <w:rPr>
          <w:rFonts w:cs="Times New Roman"/>
          <w:sz w:val="18"/>
          <w:szCs w:val="18"/>
        </w:rPr>
        <w:t>Bajzíková</w:t>
      </w:r>
      <w:proofErr w:type="spellEnd"/>
      <w:r w:rsidRPr="00A05288">
        <w:rPr>
          <w:rFonts w:cs="Times New Roman"/>
          <w:sz w:val="18"/>
          <w:szCs w:val="18"/>
        </w:rPr>
        <w:t xml:space="preserve">, E. – </w:t>
      </w:r>
      <w:proofErr w:type="spellStart"/>
      <w:r w:rsidRPr="00A05288">
        <w:rPr>
          <w:rFonts w:cs="Times New Roman"/>
          <w:sz w:val="18"/>
          <w:szCs w:val="18"/>
        </w:rPr>
        <w:t>Furdík</w:t>
      </w:r>
      <w:proofErr w:type="spellEnd"/>
      <w:r w:rsidRPr="00A05288">
        <w:rPr>
          <w:rFonts w:cs="Times New Roman"/>
          <w:sz w:val="18"/>
          <w:szCs w:val="18"/>
        </w:rPr>
        <w:t xml:space="preserve">, J.: </w:t>
      </w:r>
      <w:r w:rsidRPr="00A05288">
        <w:rPr>
          <w:rFonts w:cs="Times New Roman"/>
          <w:i/>
          <w:sz w:val="18"/>
          <w:szCs w:val="18"/>
        </w:rPr>
        <w:t>Súčasný slovenský spisovný jazyk. Morfológia.</w:t>
      </w:r>
      <w:r w:rsidRPr="00A05288">
        <w:rPr>
          <w:rFonts w:cs="Times New Roman"/>
          <w:sz w:val="18"/>
          <w:szCs w:val="18"/>
        </w:rPr>
        <w:t xml:space="preserve"> Bratislava: SPN 1988, s. </w:t>
      </w:r>
      <w:r>
        <w:rPr>
          <w:rFonts w:cs="Times New Roman"/>
          <w:sz w:val="18"/>
          <w:szCs w:val="18"/>
        </w:rPr>
        <w:t>96 – 124</w:t>
      </w:r>
      <w:r w:rsidRPr="00C10B60">
        <w:rPr>
          <w:rFonts w:cs="Times New Roman"/>
          <w:sz w:val="18"/>
          <w:szCs w:val="18"/>
        </w:rPr>
        <w:t>.</w:t>
      </w:r>
    </w:p>
    <w:p w:rsidR="00F8400C" w:rsidRPr="00B4582F" w:rsidRDefault="00836893" w:rsidP="00F8400C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>
        <w:rPr>
          <w:rFonts w:cs="Times New Roman"/>
          <w:sz w:val="18"/>
          <w:szCs w:val="18"/>
        </w:rPr>
        <w:t xml:space="preserve"> Bratislava: Fragment</w:t>
      </w:r>
      <w:r w:rsidR="00245339">
        <w:rPr>
          <w:rFonts w:cs="Times New Roman"/>
          <w:sz w:val="18"/>
          <w:szCs w:val="18"/>
        </w:rPr>
        <w:t xml:space="preserve"> 2007</w:t>
      </w:r>
      <w:r>
        <w:rPr>
          <w:rFonts w:cs="Times New Roman"/>
          <w:sz w:val="18"/>
          <w:szCs w:val="18"/>
        </w:rPr>
        <w:t>, s. 98 – 104</w:t>
      </w:r>
      <w:r w:rsidR="0061323B">
        <w:rPr>
          <w:rFonts w:cs="Times New Roman"/>
          <w:sz w:val="18"/>
          <w:szCs w:val="18"/>
        </w:rPr>
        <w:t>.</w:t>
      </w:r>
    </w:p>
    <w:p w:rsidR="00B4582F" w:rsidRPr="0061323B" w:rsidRDefault="00B4582F" w:rsidP="00B4582F">
      <w:pPr>
        <w:pStyle w:val="Zkladntext"/>
        <w:rPr>
          <w:sz w:val="22"/>
          <w:szCs w:val="22"/>
        </w:rPr>
      </w:pPr>
      <w:r w:rsidRPr="0061323B">
        <w:rPr>
          <w:b/>
          <w:i/>
          <w:sz w:val="22"/>
          <w:szCs w:val="22"/>
        </w:rPr>
        <w:t>7.</w:t>
      </w:r>
      <w:r w:rsidRPr="0061323B">
        <w:rPr>
          <w:i/>
          <w:sz w:val="22"/>
          <w:szCs w:val="22"/>
        </w:rPr>
        <w:t xml:space="preserve"> </w:t>
      </w:r>
      <w:r w:rsidRPr="0061323B">
        <w:rPr>
          <w:b/>
          <w:i/>
          <w:sz w:val="22"/>
          <w:szCs w:val="22"/>
        </w:rPr>
        <w:t>týždeň</w:t>
      </w:r>
      <w:r w:rsidRPr="0061323B">
        <w:rPr>
          <w:b/>
          <w:sz w:val="22"/>
          <w:szCs w:val="22"/>
        </w:rPr>
        <w:t xml:space="preserve"> (28. 3.):</w:t>
      </w:r>
      <w:r w:rsidRPr="0061323B">
        <w:rPr>
          <w:sz w:val="22"/>
          <w:szCs w:val="22"/>
        </w:rPr>
        <w:t xml:space="preserve"> Základné pojmy syntaxe – vetné členy, syntagmy, základné typy syntaktických vzťahov,  syntaktické prostriedky.</w:t>
      </w:r>
    </w:p>
    <w:p w:rsidR="00B4582F" w:rsidRPr="0061323B" w:rsidRDefault="00B4582F" w:rsidP="00B4582F">
      <w:pPr>
        <w:pStyle w:val="Zkladntext"/>
        <w:rPr>
          <w:sz w:val="22"/>
          <w:szCs w:val="22"/>
        </w:rPr>
      </w:pPr>
    </w:p>
    <w:p w:rsidR="00B4582F" w:rsidRPr="0061323B" w:rsidRDefault="00B4582F" w:rsidP="00B4582F">
      <w:pPr>
        <w:pStyle w:val="Zkladntext"/>
        <w:rPr>
          <w:sz w:val="22"/>
          <w:szCs w:val="22"/>
        </w:rPr>
      </w:pPr>
      <w:r w:rsidRPr="0061323B">
        <w:rPr>
          <w:b/>
          <w:i/>
          <w:sz w:val="22"/>
          <w:szCs w:val="22"/>
        </w:rPr>
        <w:t>8. – 9.</w:t>
      </w:r>
      <w:r w:rsidRPr="0061323B">
        <w:rPr>
          <w:i/>
          <w:sz w:val="22"/>
          <w:szCs w:val="22"/>
        </w:rPr>
        <w:t xml:space="preserve"> </w:t>
      </w:r>
      <w:r w:rsidRPr="0061323B">
        <w:rPr>
          <w:b/>
          <w:i/>
          <w:sz w:val="22"/>
          <w:szCs w:val="22"/>
        </w:rPr>
        <w:t>týždeň</w:t>
      </w:r>
      <w:r w:rsidRPr="0061323B">
        <w:rPr>
          <w:b/>
          <w:sz w:val="22"/>
          <w:szCs w:val="22"/>
        </w:rPr>
        <w:t xml:space="preserve"> (4. 4. – 11. 4.):</w:t>
      </w:r>
      <w:r w:rsidRPr="0061323B">
        <w:rPr>
          <w:sz w:val="22"/>
          <w:szCs w:val="22"/>
        </w:rPr>
        <w:t xml:space="preserve"> Základné vetné členy jednočlenných a dvojčlenných viet – podmet (subjekt), prísudok (predikát), vetný základ (fundament).</w:t>
      </w:r>
    </w:p>
    <w:p w:rsidR="00B4582F" w:rsidRPr="0061323B" w:rsidRDefault="00B4582F" w:rsidP="00B4582F">
      <w:pPr>
        <w:pStyle w:val="Zkladntext"/>
        <w:rPr>
          <w:b/>
          <w:sz w:val="22"/>
          <w:szCs w:val="22"/>
        </w:rPr>
      </w:pPr>
    </w:p>
    <w:p w:rsidR="00B4582F" w:rsidRPr="0061323B" w:rsidRDefault="00B4582F" w:rsidP="00B4582F">
      <w:pPr>
        <w:pStyle w:val="Zkladntext"/>
        <w:rPr>
          <w:sz w:val="22"/>
          <w:szCs w:val="22"/>
        </w:rPr>
      </w:pPr>
      <w:r w:rsidRPr="0061323B">
        <w:rPr>
          <w:b/>
          <w:i/>
          <w:sz w:val="22"/>
          <w:szCs w:val="22"/>
        </w:rPr>
        <w:t>10. – 11.</w:t>
      </w:r>
      <w:r w:rsidRPr="0061323B">
        <w:rPr>
          <w:i/>
          <w:sz w:val="22"/>
          <w:szCs w:val="22"/>
        </w:rPr>
        <w:t xml:space="preserve"> </w:t>
      </w:r>
      <w:r w:rsidR="008C7708" w:rsidRPr="0061323B">
        <w:rPr>
          <w:b/>
          <w:i/>
          <w:sz w:val="22"/>
          <w:szCs w:val="22"/>
        </w:rPr>
        <w:t>týždeň</w:t>
      </w:r>
      <w:r w:rsidR="008C7708" w:rsidRPr="0061323B">
        <w:rPr>
          <w:b/>
          <w:sz w:val="22"/>
          <w:szCs w:val="22"/>
        </w:rPr>
        <w:t xml:space="preserve"> (18. 4. – 25. 4.):</w:t>
      </w:r>
      <w:r w:rsidR="008C7708" w:rsidRPr="0061323B">
        <w:rPr>
          <w:sz w:val="22"/>
          <w:szCs w:val="22"/>
        </w:rPr>
        <w:t xml:space="preserve"> </w:t>
      </w:r>
      <w:r w:rsidRPr="0061323B">
        <w:rPr>
          <w:sz w:val="22"/>
          <w:szCs w:val="22"/>
        </w:rPr>
        <w:t>Rozvíjacie vetné členy – predmet (objekt), príslovkové určenie (</w:t>
      </w:r>
      <w:proofErr w:type="spellStart"/>
      <w:r w:rsidRPr="0061323B">
        <w:rPr>
          <w:sz w:val="22"/>
          <w:szCs w:val="22"/>
        </w:rPr>
        <w:t>adverbiále</w:t>
      </w:r>
      <w:proofErr w:type="spellEnd"/>
      <w:r w:rsidRPr="0061323B">
        <w:rPr>
          <w:sz w:val="22"/>
          <w:szCs w:val="22"/>
        </w:rPr>
        <w:t xml:space="preserve">), prívlastok (atribút). </w:t>
      </w:r>
    </w:p>
    <w:p w:rsidR="00B4582F" w:rsidRPr="0061323B" w:rsidRDefault="00B4582F" w:rsidP="00B4582F">
      <w:pPr>
        <w:pStyle w:val="Zkladntext"/>
        <w:rPr>
          <w:sz w:val="22"/>
          <w:szCs w:val="22"/>
        </w:rPr>
      </w:pPr>
    </w:p>
    <w:p w:rsidR="00B4582F" w:rsidRPr="00A325C6" w:rsidRDefault="00B4582F" w:rsidP="00A325C6">
      <w:pPr>
        <w:pStyle w:val="Zkladntext"/>
        <w:rPr>
          <w:sz w:val="22"/>
          <w:szCs w:val="22"/>
        </w:rPr>
      </w:pPr>
      <w:r w:rsidRPr="0061323B">
        <w:rPr>
          <w:b/>
          <w:i/>
          <w:sz w:val="22"/>
          <w:szCs w:val="22"/>
        </w:rPr>
        <w:t>12. – 13.</w:t>
      </w:r>
      <w:r w:rsidRPr="0061323B">
        <w:rPr>
          <w:i/>
          <w:sz w:val="22"/>
          <w:szCs w:val="22"/>
        </w:rPr>
        <w:t xml:space="preserve"> </w:t>
      </w:r>
      <w:r w:rsidR="008C7708" w:rsidRPr="0061323B">
        <w:rPr>
          <w:b/>
          <w:i/>
          <w:sz w:val="22"/>
          <w:szCs w:val="22"/>
        </w:rPr>
        <w:t>týždeň</w:t>
      </w:r>
      <w:r w:rsidR="008C7708" w:rsidRPr="0061323B">
        <w:rPr>
          <w:b/>
          <w:sz w:val="22"/>
          <w:szCs w:val="22"/>
        </w:rPr>
        <w:t xml:space="preserve"> (2. 5. – 9. 5.):</w:t>
      </w:r>
      <w:r w:rsidR="008C7708" w:rsidRPr="0061323B">
        <w:rPr>
          <w:sz w:val="22"/>
          <w:szCs w:val="22"/>
        </w:rPr>
        <w:t xml:space="preserve"> </w:t>
      </w:r>
      <w:r w:rsidRPr="0061323B">
        <w:rPr>
          <w:sz w:val="22"/>
          <w:szCs w:val="22"/>
        </w:rPr>
        <w:t>Spájanie viet do súvetí.</w:t>
      </w:r>
      <w:r w:rsidRPr="00B4582F">
        <w:rPr>
          <w:sz w:val="22"/>
          <w:szCs w:val="22"/>
        </w:rPr>
        <w:t xml:space="preserve"> </w:t>
      </w:r>
    </w:p>
    <w:p w:rsidR="00245339" w:rsidRPr="00F8400C" w:rsidRDefault="008B4458" w:rsidP="00F8400C">
      <w:pPr>
        <w:pStyle w:val="Odsekzoznamu"/>
        <w:spacing w:line="240" w:lineRule="auto"/>
        <w:ind w:left="142"/>
        <w:jc w:val="both"/>
        <w:rPr>
          <w:rFonts w:cs="Times New Roman"/>
          <w:sz w:val="18"/>
          <w:szCs w:val="18"/>
        </w:rPr>
      </w:pPr>
      <w:r w:rsidRPr="00F8400C">
        <w:rPr>
          <w:rFonts w:cs="Times New Roman"/>
          <w:sz w:val="22"/>
        </w:rPr>
        <w:t>_____________________________________________________________________________</w:t>
      </w:r>
    </w:p>
    <w:p w:rsidR="00887D3E" w:rsidRPr="00424BB6" w:rsidRDefault="00887D3E" w:rsidP="00424BB6">
      <w:pPr>
        <w:spacing w:after="0" w:line="240" w:lineRule="auto"/>
        <w:jc w:val="both"/>
        <w:rPr>
          <w:rFonts w:cs="Times New Roman"/>
          <w:b/>
          <w:caps/>
          <w:szCs w:val="24"/>
        </w:rPr>
      </w:pPr>
      <w:r w:rsidRPr="00424BB6">
        <w:rPr>
          <w:rFonts w:cs="Times New Roman"/>
          <w:b/>
          <w:caps/>
          <w:szCs w:val="24"/>
        </w:rPr>
        <w:t>POVINNÁ LITERATÚRA:</w:t>
      </w:r>
    </w:p>
    <w:p w:rsidR="00424BB6" w:rsidRPr="00424BB6" w:rsidRDefault="00424BB6" w:rsidP="00424BB6">
      <w:pPr>
        <w:pStyle w:val="Zkladntext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IVANOVÁ, M.: </w:t>
      </w:r>
      <w:r w:rsidRPr="00424BB6">
        <w:rPr>
          <w:i/>
          <w:sz w:val="24"/>
          <w:szCs w:val="24"/>
        </w:rPr>
        <w:t>Syntax slovenského jazyka.</w:t>
      </w:r>
      <w:r w:rsidRPr="00424BB6">
        <w:rPr>
          <w:sz w:val="24"/>
          <w:szCs w:val="24"/>
        </w:rPr>
        <w:t xml:space="preserve"> Prešov: Vydavateľstvo PU, 2011.</w:t>
      </w:r>
    </w:p>
    <w:p w:rsidR="00424BB6" w:rsidRPr="00424BB6" w:rsidRDefault="00424BB6" w:rsidP="00424BB6">
      <w:pPr>
        <w:pStyle w:val="Zkladntext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MOŠKO, G. – NIŽNÍKOVÁ, J. – SABOL, J.: </w:t>
      </w:r>
      <w:r w:rsidRPr="00424BB6">
        <w:rPr>
          <w:i/>
          <w:sz w:val="24"/>
          <w:szCs w:val="24"/>
        </w:rPr>
        <w:t>Súčasný slovenský jazyk. Cvičenia zo syntaxe.</w:t>
      </w:r>
      <w:r w:rsidRPr="00424BB6">
        <w:rPr>
          <w:sz w:val="24"/>
          <w:szCs w:val="24"/>
        </w:rPr>
        <w:t xml:space="preserve"> 2. vyd. Košice: Rektorát Univerzity P. J. Šafárika, 1993.</w:t>
      </w:r>
    </w:p>
    <w:p w:rsidR="00424BB6" w:rsidRPr="00424BB6" w:rsidRDefault="00424BB6" w:rsidP="00424BB6">
      <w:pPr>
        <w:pStyle w:val="Zkladntext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NIŽNÍKOVÁ, J.: </w:t>
      </w:r>
      <w:r w:rsidRPr="00424BB6">
        <w:rPr>
          <w:i/>
          <w:sz w:val="24"/>
          <w:szCs w:val="24"/>
        </w:rPr>
        <w:t>Praktická príručka slovenskej skladby.</w:t>
      </w:r>
      <w:r w:rsidRPr="00424BB6">
        <w:rPr>
          <w:sz w:val="24"/>
          <w:szCs w:val="24"/>
        </w:rPr>
        <w:t xml:space="preserve"> Prešov: </w:t>
      </w:r>
      <w:proofErr w:type="spellStart"/>
      <w:r w:rsidRPr="00424BB6">
        <w:rPr>
          <w:sz w:val="24"/>
          <w:szCs w:val="24"/>
        </w:rPr>
        <w:t>Slovacontact</w:t>
      </w:r>
      <w:proofErr w:type="spellEnd"/>
      <w:r w:rsidRPr="00424BB6">
        <w:rPr>
          <w:sz w:val="24"/>
          <w:szCs w:val="24"/>
        </w:rPr>
        <w:t>, 1994.</w:t>
      </w:r>
    </w:p>
    <w:p w:rsidR="00424BB6" w:rsidRPr="00424BB6" w:rsidRDefault="00424BB6" w:rsidP="00424BB6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color w:val="000000" w:themeColor="text1"/>
          <w:szCs w:val="24"/>
        </w:rPr>
      </w:pPr>
      <w:r w:rsidRPr="00424BB6">
        <w:rPr>
          <w:rFonts w:cs="Times New Roman"/>
          <w:color w:val="000000" w:themeColor="text1"/>
          <w:szCs w:val="24"/>
        </w:rPr>
        <w:t xml:space="preserve">OLOŠTIAK, M. – GIANITSOVÁ-OLOŠTIAKOVÁ, L.: </w:t>
      </w:r>
      <w:r w:rsidRPr="00424BB6">
        <w:rPr>
          <w:rFonts w:cs="Times New Roman"/>
          <w:i/>
          <w:color w:val="000000" w:themeColor="text1"/>
          <w:szCs w:val="24"/>
        </w:rPr>
        <w:t>Krok za krokom k maturite. Slovenský jazyk.</w:t>
      </w:r>
      <w:r w:rsidRPr="00424BB6">
        <w:rPr>
          <w:rFonts w:cs="Times New Roman"/>
          <w:color w:val="000000" w:themeColor="text1"/>
          <w:szCs w:val="24"/>
        </w:rPr>
        <w:t xml:space="preserve"> Bratislava: Fragment 2007.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caps/>
          <w:sz w:val="24"/>
          <w:szCs w:val="24"/>
        </w:rPr>
      </w:pPr>
      <w:r w:rsidRPr="00424BB6">
        <w:rPr>
          <w:caps/>
          <w:sz w:val="24"/>
          <w:szCs w:val="24"/>
        </w:rPr>
        <w:lastRenderedPageBreak/>
        <w:t>Oravec, J. – Bajzíková, E. – Furdík, J</w:t>
      </w:r>
      <w:r w:rsidRPr="00424BB6">
        <w:rPr>
          <w:sz w:val="24"/>
          <w:szCs w:val="24"/>
        </w:rPr>
        <w:t xml:space="preserve">.: </w:t>
      </w:r>
      <w:r w:rsidRPr="00424BB6">
        <w:rPr>
          <w:i/>
          <w:sz w:val="24"/>
          <w:szCs w:val="24"/>
        </w:rPr>
        <w:t xml:space="preserve">Súčasný slovenský spisovný jazyk. Morfológia. </w:t>
      </w:r>
      <w:r w:rsidRPr="00424BB6">
        <w:rPr>
          <w:sz w:val="24"/>
          <w:szCs w:val="24"/>
        </w:rPr>
        <w:t>Bratislava: Slovenské pedagogické nakladateľstvo, 1984.</w:t>
      </w:r>
    </w:p>
    <w:p w:rsidR="00424BB6" w:rsidRPr="00424BB6" w:rsidRDefault="00424BB6" w:rsidP="00424BB6">
      <w:pPr>
        <w:pStyle w:val="Zkladntext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ORAVEC, J. – BAJZÍKOVÁ, E.: </w:t>
      </w:r>
      <w:r w:rsidRPr="00424BB6">
        <w:rPr>
          <w:i/>
          <w:sz w:val="24"/>
          <w:szCs w:val="24"/>
        </w:rPr>
        <w:t>Súčasný slovenský spisovný jazyk. Syntax.</w:t>
      </w:r>
      <w:r w:rsidRPr="00424BB6">
        <w:rPr>
          <w:sz w:val="24"/>
          <w:szCs w:val="24"/>
        </w:rPr>
        <w:t xml:space="preserve"> Bratislava: SPN, 1986.</w:t>
      </w:r>
    </w:p>
    <w:p w:rsidR="00887D3E" w:rsidRPr="00424BB6" w:rsidRDefault="00887D3E" w:rsidP="00424BB6">
      <w:pPr>
        <w:spacing w:after="0" w:line="240" w:lineRule="auto"/>
        <w:jc w:val="both"/>
        <w:rPr>
          <w:rFonts w:cs="Times New Roman"/>
          <w:b/>
          <w:caps/>
          <w:szCs w:val="24"/>
        </w:rPr>
      </w:pPr>
    </w:p>
    <w:p w:rsidR="008B79FF" w:rsidRPr="00424BB6" w:rsidRDefault="008B79FF" w:rsidP="00424BB6">
      <w:pPr>
        <w:spacing w:after="0" w:line="240" w:lineRule="auto"/>
        <w:jc w:val="both"/>
        <w:rPr>
          <w:rFonts w:cs="Times New Roman"/>
          <w:b/>
          <w:caps/>
          <w:szCs w:val="24"/>
        </w:rPr>
      </w:pPr>
      <w:r w:rsidRPr="00424BB6">
        <w:rPr>
          <w:rFonts w:cs="Times New Roman"/>
          <w:b/>
          <w:caps/>
          <w:szCs w:val="24"/>
        </w:rPr>
        <w:t>Odporúčaná literatúra:</w:t>
      </w:r>
    </w:p>
    <w:p w:rsidR="00424BB6" w:rsidRPr="00424BB6" w:rsidRDefault="00424BB6" w:rsidP="00424BB6">
      <w:pPr>
        <w:spacing w:after="0"/>
        <w:ind w:left="284" w:hanging="284"/>
        <w:jc w:val="both"/>
        <w:rPr>
          <w:rFonts w:cs="Times New Roman"/>
          <w:szCs w:val="24"/>
        </w:rPr>
      </w:pPr>
      <w:r w:rsidRPr="00424BB6">
        <w:rPr>
          <w:rFonts w:cs="Times New Roman"/>
          <w:caps/>
          <w:szCs w:val="24"/>
        </w:rPr>
        <w:t>Dvonč</w:t>
      </w:r>
      <w:r w:rsidRPr="00424BB6">
        <w:rPr>
          <w:rFonts w:cs="Times New Roman"/>
          <w:szCs w:val="24"/>
        </w:rPr>
        <w:t xml:space="preserve">, L.: </w:t>
      </w:r>
      <w:r w:rsidRPr="00424BB6">
        <w:rPr>
          <w:rFonts w:cs="Times New Roman"/>
          <w:i/>
          <w:szCs w:val="24"/>
        </w:rPr>
        <w:t>Dynamika slovenskej morfológie.</w:t>
      </w:r>
      <w:r w:rsidRPr="00424BB6">
        <w:rPr>
          <w:rFonts w:cs="Times New Roman"/>
          <w:szCs w:val="24"/>
        </w:rPr>
        <w:t xml:space="preserve"> Bratislava: Veda, 1984.</w:t>
      </w:r>
    </w:p>
    <w:p w:rsidR="00424BB6" w:rsidRPr="00424BB6" w:rsidRDefault="00424BB6" w:rsidP="00424BB6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color w:val="000000"/>
          <w:szCs w:val="24"/>
        </w:rPr>
      </w:pPr>
      <w:r w:rsidRPr="00424BB6">
        <w:rPr>
          <w:rFonts w:cs="Times New Roman"/>
          <w:color w:val="000000"/>
          <w:szCs w:val="24"/>
        </w:rPr>
        <w:t xml:space="preserve">GIANITSOVÁ-OLOŠTIAKOVÁ, L. – OLOŠTIAK, M. – BELÁKOVÁ, M.: </w:t>
      </w:r>
      <w:r w:rsidRPr="00424BB6">
        <w:rPr>
          <w:rFonts w:cs="Times New Roman"/>
          <w:i/>
          <w:color w:val="000000"/>
          <w:szCs w:val="24"/>
        </w:rPr>
        <w:t>Píšem bez chýb</w:t>
      </w:r>
      <w:r w:rsidRPr="00424BB6">
        <w:rPr>
          <w:rFonts w:cs="Times New Roman"/>
          <w:color w:val="000000"/>
          <w:szCs w:val="24"/>
        </w:rPr>
        <w:t>. Bratislava: Fragment 2013.</w:t>
      </w:r>
    </w:p>
    <w:p w:rsidR="00424BB6" w:rsidRPr="00424BB6" w:rsidRDefault="00424BB6" w:rsidP="00424BB6">
      <w:pPr>
        <w:pStyle w:val="Zkladntext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GREPL, M. – KARLÍK, P.: </w:t>
      </w:r>
      <w:r w:rsidRPr="00424BB6">
        <w:rPr>
          <w:i/>
          <w:sz w:val="24"/>
          <w:szCs w:val="24"/>
        </w:rPr>
        <w:t>Skladba češtiny.</w:t>
      </w:r>
      <w:r w:rsidRPr="00424BB6">
        <w:rPr>
          <w:sz w:val="24"/>
          <w:szCs w:val="24"/>
        </w:rPr>
        <w:t xml:space="preserve"> Olomouc: </w:t>
      </w:r>
      <w:proofErr w:type="spellStart"/>
      <w:r w:rsidRPr="00424BB6">
        <w:rPr>
          <w:sz w:val="24"/>
          <w:szCs w:val="24"/>
        </w:rPr>
        <w:t>Votobia</w:t>
      </w:r>
      <w:proofErr w:type="spellEnd"/>
      <w:r w:rsidRPr="00424BB6">
        <w:rPr>
          <w:sz w:val="24"/>
          <w:szCs w:val="24"/>
        </w:rPr>
        <w:t>, 1998.</w:t>
      </w:r>
    </w:p>
    <w:p w:rsidR="00424BB6" w:rsidRPr="00424BB6" w:rsidRDefault="00424BB6" w:rsidP="00424BB6">
      <w:pPr>
        <w:pStyle w:val="Zkladntext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KAČALA, J.: </w:t>
      </w:r>
      <w:r w:rsidRPr="00424BB6">
        <w:rPr>
          <w:i/>
          <w:sz w:val="24"/>
          <w:szCs w:val="24"/>
        </w:rPr>
        <w:t xml:space="preserve">Syntaktický systém jazyka. </w:t>
      </w:r>
      <w:r w:rsidRPr="00424BB6">
        <w:rPr>
          <w:sz w:val="24"/>
          <w:szCs w:val="24"/>
        </w:rPr>
        <w:t>Pezinok: Formát, 1998.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KESSELOVÁ, J. a kol.: </w:t>
      </w:r>
      <w:r w:rsidRPr="00424BB6">
        <w:rPr>
          <w:i/>
          <w:sz w:val="24"/>
          <w:szCs w:val="24"/>
        </w:rPr>
        <w:t>Spojky a spájacie prostriedky v slovenčine</w:t>
      </w:r>
      <w:r w:rsidRPr="00424BB6">
        <w:rPr>
          <w:sz w:val="24"/>
          <w:szCs w:val="24"/>
        </w:rPr>
        <w:t>. Bratislava: Veda, 2013.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MIKO, F.: </w:t>
      </w:r>
      <w:r w:rsidRPr="00424BB6">
        <w:rPr>
          <w:i/>
          <w:sz w:val="24"/>
          <w:szCs w:val="24"/>
        </w:rPr>
        <w:t>Rod, číslo a pád podstatných mien.</w:t>
      </w:r>
      <w:r w:rsidRPr="00424BB6">
        <w:rPr>
          <w:sz w:val="24"/>
          <w:szCs w:val="24"/>
        </w:rPr>
        <w:t xml:space="preserve"> Bratislava: Vydavateľstvo Slovenskej akadémie vied, 1962.</w:t>
      </w:r>
    </w:p>
    <w:p w:rsidR="00424BB6" w:rsidRPr="00424BB6" w:rsidRDefault="00424BB6" w:rsidP="00424BB6">
      <w:pPr>
        <w:pStyle w:val="Zkladntext"/>
        <w:jc w:val="both"/>
        <w:rPr>
          <w:sz w:val="24"/>
          <w:szCs w:val="24"/>
        </w:rPr>
      </w:pPr>
      <w:r w:rsidRPr="00424BB6">
        <w:rPr>
          <w:i/>
          <w:sz w:val="24"/>
          <w:szCs w:val="24"/>
        </w:rPr>
        <w:t xml:space="preserve">MLUVNICE ČEŠTINY III. SKLADBA. </w:t>
      </w:r>
      <w:r w:rsidRPr="00424BB6">
        <w:rPr>
          <w:sz w:val="24"/>
          <w:szCs w:val="24"/>
        </w:rPr>
        <w:t xml:space="preserve">Praha: </w:t>
      </w:r>
      <w:proofErr w:type="spellStart"/>
      <w:r w:rsidRPr="00424BB6">
        <w:rPr>
          <w:sz w:val="24"/>
          <w:szCs w:val="24"/>
        </w:rPr>
        <w:t>Academia</w:t>
      </w:r>
      <w:proofErr w:type="spellEnd"/>
      <w:r w:rsidRPr="00424BB6">
        <w:rPr>
          <w:sz w:val="24"/>
          <w:szCs w:val="24"/>
        </w:rPr>
        <w:t>, 1987.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caps/>
          <w:sz w:val="24"/>
          <w:szCs w:val="24"/>
        </w:rPr>
      </w:pPr>
      <w:r w:rsidRPr="00424BB6">
        <w:rPr>
          <w:i/>
          <w:caps/>
          <w:sz w:val="24"/>
          <w:szCs w:val="24"/>
        </w:rPr>
        <w:t>M</w:t>
      </w:r>
      <w:r w:rsidRPr="00424BB6">
        <w:rPr>
          <w:i/>
          <w:sz w:val="24"/>
          <w:szCs w:val="24"/>
        </w:rPr>
        <w:t>orfológia slovenského jazyka.</w:t>
      </w:r>
      <w:r w:rsidRPr="00424BB6">
        <w:rPr>
          <w:sz w:val="24"/>
          <w:szCs w:val="24"/>
        </w:rPr>
        <w:t xml:space="preserve"> Bratislava: SAV, 1966.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caps/>
          <w:sz w:val="24"/>
          <w:szCs w:val="24"/>
        </w:rPr>
        <w:t>Nábělková</w:t>
      </w:r>
      <w:r w:rsidRPr="00424BB6">
        <w:rPr>
          <w:sz w:val="24"/>
          <w:szCs w:val="24"/>
        </w:rPr>
        <w:t xml:space="preserve">, M.: </w:t>
      </w:r>
      <w:r w:rsidRPr="00424BB6">
        <w:rPr>
          <w:i/>
          <w:sz w:val="24"/>
          <w:szCs w:val="24"/>
        </w:rPr>
        <w:t>Vzťahové adjektíva v slovenčine.</w:t>
      </w:r>
      <w:r w:rsidRPr="00424BB6">
        <w:rPr>
          <w:sz w:val="24"/>
          <w:szCs w:val="24"/>
        </w:rPr>
        <w:t xml:space="preserve"> Bratislava: Veda, 1993.</w:t>
      </w:r>
    </w:p>
    <w:p w:rsidR="00424BB6" w:rsidRPr="00424BB6" w:rsidRDefault="00424BB6" w:rsidP="00424BB6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color w:val="000000" w:themeColor="text1"/>
          <w:szCs w:val="24"/>
        </w:rPr>
      </w:pPr>
      <w:r w:rsidRPr="00424BB6">
        <w:rPr>
          <w:rFonts w:cs="Times New Roman"/>
          <w:color w:val="000000" w:themeColor="text1"/>
          <w:szCs w:val="24"/>
          <w:shd w:val="clear" w:color="auto" w:fill="FFFFFF"/>
        </w:rPr>
        <w:t>OLOŠTIAK, M. – GIANITSOVÁ-OLOŠTIAKOVÁ, L.:</w:t>
      </w:r>
      <w:r w:rsidRPr="00424BB6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r w:rsidRPr="00424BB6">
        <w:rPr>
          <w:rStyle w:val="Zvraznenie"/>
          <w:rFonts w:cs="Times New Roman"/>
          <w:bCs/>
          <w:iCs w:val="0"/>
          <w:color w:val="000000" w:themeColor="text1"/>
          <w:szCs w:val="24"/>
          <w:shd w:val="clear" w:color="auto" w:fill="FFFFFF"/>
        </w:rPr>
        <w:t>Deklinácia prevzatých</w:t>
      </w:r>
      <w:r w:rsidRPr="00424BB6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r w:rsidRPr="00424BB6">
        <w:rPr>
          <w:rFonts w:cs="Times New Roman"/>
          <w:i/>
          <w:color w:val="000000" w:themeColor="text1"/>
          <w:szCs w:val="24"/>
          <w:shd w:val="clear" w:color="auto" w:fill="FFFFFF"/>
        </w:rPr>
        <w:t>substantív v slovenčine</w:t>
      </w:r>
      <w:r w:rsidRPr="00424BB6">
        <w:rPr>
          <w:rFonts w:cs="Times New Roman"/>
          <w:color w:val="000000" w:themeColor="text1"/>
          <w:szCs w:val="24"/>
          <w:shd w:val="clear" w:color="auto" w:fill="FFFFFF"/>
        </w:rPr>
        <w:t>. Prešov: Filozofická fakulta PU 2007. 152 s.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424BB6">
        <w:rPr>
          <w:i/>
          <w:color w:val="000000"/>
          <w:sz w:val="24"/>
          <w:szCs w:val="24"/>
        </w:rPr>
        <w:t>Pravidlá slovenského pravopisu</w:t>
      </w:r>
      <w:r w:rsidRPr="00424BB6">
        <w:rPr>
          <w:color w:val="000000"/>
          <w:sz w:val="24"/>
          <w:szCs w:val="24"/>
        </w:rPr>
        <w:t>. 3., uprav. a </w:t>
      </w:r>
      <w:proofErr w:type="spellStart"/>
      <w:r w:rsidRPr="00424BB6">
        <w:rPr>
          <w:color w:val="000000"/>
          <w:sz w:val="24"/>
          <w:szCs w:val="24"/>
        </w:rPr>
        <w:t>dopl</w:t>
      </w:r>
      <w:proofErr w:type="spellEnd"/>
      <w:r w:rsidRPr="00424BB6">
        <w:rPr>
          <w:color w:val="000000"/>
          <w:sz w:val="24"/>
          <w:szCs w:val="24"/>
        </w:rPr>
        <w:t xml:space="preserve">. vyd. </w:t>
      </w:r>
      <w:proofErr w:type="spellStart"/>
      <w:r w:rsidRPr="00424BB6">
        <w:rPr>
          <w:color w:val="000000"/>
          <w:sz w:val="24"/>
          <w:szCs w:val="24"/>
        </w:rPr>
        <w:t>Red</w:t>
      </w:r>
      <w:proofErr w:type="spellEnd"/>
      <w:r w:rsidRPr="00424BB6">
        <w:rPr>
          <w:color w:val="000000"/>
          <w:sz w:val="24"/>
          <w:szCs w:val="24"/>
        </w:rPr>
        <w:t xml:space="preserve">. M. </w:t>
      </w:r>
      <w:proofErr w:type="spellStart"/>
      <w:r w:rsidRPr="00424BB6">
        <w:rPr>
          <w:color w:val="000000"/>
          <w:sz w:val="24"/>
          <w:szCs w:val="24"/>
        </w:rPr>
        <w:t>Považaj</w:t>
      </w:r>
      <w:proofErr w:type="spellEnd"/>
      <w:r w:rsidRPr="00424BB6">
        <w:rPr>
          <w:color w:val="000000"/>
          <w:sz w:val="24"/>
          <w:szCs w:val="24"/>
        </w:rPr>
        <w:t>. Bratislava: Veda 2000.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SOKOLOVÁ, M.: </w:t>
      </w:r>
      <w:r w:rsidRPr="00424BB6">
        <w:rPr>
          <w:i/>
          <w:sz w:val="24"/>
          <w:szCs w:val="24"/>
        </w:rPr>
        <w:t>Nový deklinačný systém slovenských substantív.</w:t>
      </w:r>
      <w:r w:rsidRPr="00424BB6">
        <w:rPr>
          <w:sz w:val="24"/>
          <w:szCs w:val="24"/>
        </w:rPr>
        <w:t xml:space="preserve"> Prešov: Filozofická fakulta Prešovskej univerzity v Prešove, 2007. 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caps/>
          <w:sz w:val="24"/>
          <w:szCs w:val="24"/>
        </w:rPr>
        <w:t>Sokolová</w:t>
      </w:r>
      <w:r w:rsidRPr="00424BB6">
        <w:rPr>
          <w:sz w:val="24"/>
          <w:szCs w:val="24"/>
        </w:rPr>
        <w:t xml:space="preserve">, M.: </w:t>
      </w:r>
      <w:r w:rsidRPr="00424BB6">
        <w:rPr>
          <w:i/>
          <w:sz w:val="24"/>
          <w:szCs w:val="24"/>
        </w:rPr>
        <w:t>Kapitolky zo slovenskej morfológie.</w:t>
      </w:r>
      <w:r w:rsidRPr="00424BB6">
        <w:rPr>
          <w:sz w:val="24"/>
          <w:szCs w:val="24"/>
        </w:rPr>
        <w:t xml:space="preserve"> Prešov, </w:t>
      </w:r>
      <w:proofErr w:type="spellStart"/>
      <w:r w:rsidRPr="00424BB6">
        <w:rPr>
          <w:sz w:val="24"/>
          <w:szCs w:val="24"/>
        </w:rPr>
        <w:t>Slovacontact</w:t>
      </w:r>
      <w:proofErr w:type="spellEnd"/>
      <w:r w:rsidRPr="00424BB6">
        <w:rPr>
          <w:sz w:val="24"/>
          <w:szCs w:val="24"/>
        </w:rPr>
        <w:t>, 1995.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caps/>
          <w:sz w:val="24"/>
          <w:szCs w:val="24"/>
        </w:rPr>
        <w:t>Šikra,</w:t>
      </w:r>
      <w:r w:rsidRPr="00424BB6">
        <w:rPr>
          <w:sz w:val="24"/>
          <w:szCs w:val="24"/>
        </w:rPr>
        <w:t xml:space="preserve"> J.: </w:t>
      </w:r>
      <w:r w:rsidRPr="00424BB6">
        <w:rPr>
          <w:i/>
          <w:sz w:val="24"/>
          <w:szCs w:val="24"/>
        </w:rPr>
        <w:t>Sémantika slovenských prísloviek.</w:t>
      </w:r>
      <w:r w:rsidRPr="00424BB6">
        <w:rPr>
          <w:sz w:val="24"/>
          <w:szCs w:val="24"/>
        </w:rPr>
        <w:t xml:space="preserve"> 1. vyd. Bratislava: Veda, 1991.</w:t>
      </w:r>
    </w:p>
    <w:p w:rsidR="00424BB6" w:rsidRPr="00A1082F" w:rsidRDefault="00424BB6" w:rsidP="00A1082F">
      <w:pPr>
        <w:pStyle w:val="Zkladntext"/>
        <w:spacing w:line="276" w:lineRule="auto"/>
        <w:ind w:left="284" w:hanging="284"/>
        <w:rPr>
          <w:sz w:val="22"/>
          <w:szCs w:val="22"/>
        </w:rPr>
      </w:pPr>
    </w:p>
    <w:sectPr w:rsidR="00424BB6" w:rsidRPr="00A1082F" w:rsidSect="00FD49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entury Gothic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FB"/>
    <w:multiLevelType w:val="hybridMultilevel"/>
    <w:tmpl w:val="F7A87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78C"/>
    <w:multiLevelType w:val="hybridMultilevel"/>
    <w:tmpl w:val="765C0FE6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97B5807"/>
    <w:multiLevelType w:val="hybridMultilevel"/>
    <w:tmpl w:val="903CE574"/>
    <w:lvl w:ilvl="0" w:tplc="D374B170">
      <w:start w:val="2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31EFD"/>
    <w:multiLevelType w:val="hybridMultilevel"/>
    <w:tmpl w:val="F8D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0C8"/>
    <w:multiLevelType w:val="hybridMultilevel"/>
    <w:tmpl w:val="8404166E"/>
    <w:lvl w:ilvl="0" w:tplc="B31A9C7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D1CA4"/>
    <w:multiLevelType w:val="hybridMultilevel"/>
    <w:tmpl w:val="CED44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A6F35"/>
    <w:multiLevelType w:val="hybridMultilevel"/>
    <w:tmpl w:val="FE547F86"/>
    <w:lvl w:ilvl="0" w:tplc="B9AA3CFA">
      <w:start w:val="1"/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A1F9D"/>
    <w:multiLevelType w:val="hybridMultilevel"/>
    <w:tmpl w:val="A3580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D6DE7"/>
    <w:multiLevelType w:val="singleLevel"/>
    <w:tmpl w:val="08FE73D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">
    <w:nsid w:val="6C23444A"/>
    <w:multiLevelType w:val="hybridMultilevel"/>
    <w:tmpl w:val="2752C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35D0F"/>
    <w:multiLevelType w:val="hybridMultilevel"/>
    <w:tmpl w:val="A6546F7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F025C5"/>
    <w:multiLevelType w:val="hybridMultilevel"/>
    <w:tmpl w:val="60CE3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34"/>
    <w:rsid w:val="0000059F"/>
    <w:rsid w:val="0000072A"/>
    <w:rsid w:val="00001083"/>
    <w:rsid w:val="00001AB2"/>
    <w:rsid w:val="0000210F"/>
    <w:rsid w:val="00002837"/>
    <w:rsid w:val="00004F8F"/>
    <w:rsid w:val="000065D2"/>
    <w:rsid w:val="000079D5"/>
    <w:rsid w:val="00010EED"/>
    <w:rsid w:val="00011412"/>
    <w:rsid w:val="00012567"/>
    <w:rsid w:val="00012804"/>
    <w:rsid w:val="00013B33"/>
    <w:rsid w:val="000154E0"/>
    <w:rsid w:val="00017860"/>
    <w:rsid w:val="000226EE"/>
    <w:rsid w:val="00023890"/>
    <w:rsid w:val="00024A97"/>
    <w:rsid w:val="00025678"/>
    <w:rsid w:val="0002632D"/>
    <w:rsid w:val="0003155B"/>
    <w:rsid w:val="000441B1"/>
    <w:rsid w:val="00047C47"/>
    <w:rsid w:val="0005798E"/>
    <w:rsid w:val="000625E7"/>
    <w:rsid w:val="00062FD1"/>
    <w:rsid w:val="00064C13"/>
    <w:rsid w:val="00066201"/>
    <w:rsid w:val="00067FDB"/>
    <w:rsid w:val="000711D2"/>
    <w:rsid w:val="00071740"/>
    <w:rsid w:val="00073A40"/>
    <w:rsid w:val="00075370"/>
    <w:rsid w:val="00081B96"/>
    <w:rsid w:val="00083494"/>
    <w:rsid w:val="00084011"/>
    <w:rsid w:val="0008662E"/>
    <w:rsid w:val="0008686D"/>
    <w:rsid w:val="00092566"/>
    <w:rsid w:val="00093012"/>
    <w:rsid w:val="000953FA"/>
    <w:rsid w:val="0009554D"/>
    <w:rsid w:val="00095880"/>
    <w:rsid w:val="00096611"/>
    <w:rsid w:val="00096E64"/>
    <w:rsid w:val="00097047"/>
    <w:rsid w:val="000A0648"/>
    <w:rsid w:val="000A091B"/>
    <w:rsid w:val="000A1147"/>
    <w:rsid w:val="000A23FE"/>
    <w:rsid w:val="000A4CFC"/>
    <w:rsid w:val="000A4E13"/>
    <w:rsid w:val="000B1180"/>
    <w:rsid w:val="000B118E"/>
    <w:rsid w:val="000B2888"/>
    <w:rsid w:val="000B28A9"/>
    <w:rsid w:val="000B3CF7"/>
    <w:rsid w:val="000B7A04"/>
    <w:rsid w:val="000C1853"/>
    <w:rsid w:val="000C28D9"/>
    <w:rsid w:val="000C2B32"/>
    <w:rsid w:val="000C5043"/>
    <w:rsid w:val="000C593B"/>
    <w:rsid w:val="000C5A12"/>
    <w:rsid w:val="000C5FA5"/>
    <w:rsid w:val="000C6799"/>
    <w:rsid w:val="000C781C"/>
    <w:rsid w:val="000D2E46"/>
    <w:rsid w:val="000D3224"/>
    <w:rsid w:val="000D4953"/>
    <w:rsid w:val="000D5851"/>
    <w:rsid w:val="000D5FAE"/>
    <w:rsid w:val="000D7090"/>
    <w:rsid w:val="000E38FB"/>
    <w:rsid w:val="000E6016"/>
    <w:rsid w:val="000E70A9"/>
    <w:rsid w:val="000E7DF4"/>
    <w:rsid w:val="000F2A49"/>
    <w:rsid w:val="000F4CD2"/>
    <w:rsid w:val="000F5266"/>
    <w:rsid w:val="000F6AFF"/>
    <w:rsid w:val="001000C2"/>
    <w:rsid w:val="001001AE"/>
    <w:rsid w:val="00106537"/>
    <w:rsid w:val="0010697D"/>
    <w:rsid w:val="001102EB"/>
    <w:rsid w:val="0011065D"/>
    <w:rsid w:val="00112581"/>
    <w:rsid w:val="001128EE"/>
    <w:rsid w:val="00114444"/>
    <w:rsid w:val="0011447D"/>
    <w:rsid w:val="001144D5"/>
    <w:rsid w:val="0011796F"/>
    <w:rsid w:val="00117C47"/>
    <w:rsid w:val="00117C55"/>
    <w:rsid w:val="0012019B"/>
    <w:rsid w:val="00120397"/>
    <w:rsid w:val="00123AD9"/>
    <w:rsid w:val="001248AF"/>
    <w:rsid w:val="00126215"/>
    <w:rsid w:val="00130ADE"/>
    <w:rsid w:val="00131026"/>
    <w:rsid w:val="00133B7E"/>
    <w:rsid w:val="00135CAC"/>
    <w:rsid w:val="00136588"/>
    <w:rsid w:val="00137073"/>
    <w:rsid w:val="001378C9"/>
    <w:rsid w:val="0014077F"/>
    <w:rsid w:val="00140D41"/>
    <w:rsid w:val="00150801"/>
    <w:rsid w:val="0015267E"/>
    <w:rsid w:val="00154150"/>
    <w:rsid w:val="00154A47"/>
    <w:rsid w:val="00155621"/>
    <w:rsid w:val="001608FA"/>
    <w:rsid w:val="00160C7D"/>
    <w:rsid w:val="00161E5E"/>
    <w:rsid w:val="00162118"/>
    <w:rsid w:val="00163160"/>
    <w:rsid w:val="001649C8"/>
    <w:rsid w:val="0017024A"/>
    <w:rsid w:val="00172653"/>
    <w:rsid w:val="001736CE"/>
    <w:rsid w:val="001755C1"/>
    <w:rsid w:val="00175C40"/>
    <w:rsid w:val="00176086"/>
    <w:rsid w:val="00176E0E"/>
    <w:rsid w:val="00184128"/>
    <w:rsid w:val="00187545"/>
    <w:rsid w:val="00191499"/>
    <w:rsid w:val="0019529B"/>
    <w:rsid w:val="001962A5"/>
    <w:rsid w:val="001965A7"/>
    <w:rsid w:val="001A29D0"/>
    <w:rsid w:val="001A2B8D"/>
    <w:rsid w:val="001A34CA"/>
    <w:rsid w:val="001A35D9"/>
    <w:rsid w:val="001A4E0F"/>
    <w:rsid w:val="001A6155"/>
    <w:rsid w:val="001A645F"/>
    <w:rsid w:val="001A7965"/>
    <w:rsid w:val="001A7D02"/>
    <w:rsid w:val="001B0D77"/>
    <w:rsid w:val="001B3442"/>
    <w:rsid w:val="001B3B1A"/>
    <w:rsid w:val="001B3C07"/>
    <w:rsid w:val="001B7AA7"/>
    <w:rsid w:val="001C2306"/>
    <w:rsid w:val="001C4B57"/>
    <w:rsid w:val="001C4FC4"/>
    <w:rsid w:val="001D4945"/>
    <w:rsid w:val="001D5356"/>
    <w:rsid w:val="001E2015"/>
    <w:rsid w:val="001E26CB"/>
    <w:rsid w:val="001E413F"/>
    <w:rsid w:val="001E7369"/>
    <w:rsid w:val="001E7878"/>
    <w:rsid w:val="001F6EA3"/>
    <w:rsid w:val="002001B2"/>
    <w:rsid w:val="002011D4"/>
    <w:rsid w:val="00201C1B"/>
    <w:rsid w:val="00202574"/>
    <w:rsid w:val="00202DDF"/>
    <w:rsid w:val="00203D59"/>
    <w:rsid w:val="002040B9"/>
    <w:rsid w:val="00204892"/>
    <w:rsid w:val="00204946"/>
    <w:rsid w:val="00204DC1"/>
    <w:rsid w:val="00206444"/>
    <w:rsid w:val="00206546"/>
    <w:rsid w:val="002067C8"/>
    <w:rsid w:val="0020685D"/>
    <w:rsid w:val="00206A9A"/>
    <w:rsid w:val="00207A5B"/>
    <w:rsid w:val="0021016B"/>
    <w:rsid w:val="00210E01"/>
    <w:rsid w:val="002128F4"/>
    <w:rsid w:val="00213D90"/>
    <w:rsid w:val="00214DE4"/>
    <w:rsid w:val="00216FE6"/>
    <w:rsid w:val="00217E7D"/>
    <w:rsid w:val="00220346"/>
    <w:rsid w:val="0022038C"/>
    <w:rsid w:val="00220F3F"/>
    <w:rsid w:val="00221271"/>
    <w:rsid w:val="0022564D"/>
    <w:rsid w:val="0023195E"/>
    <w:rsid w:val="00233E87"/>
    <w:rsid w:val="002341DC"/>
    <w:rsid w:val="00234E48"/>
    <w:rsid w:val="00236B2D"/>
    <w:rsid w:val="00241696"/>
    <w:rsid w:val="002429F2"/>
    <w:rsid w:val="002437D5"/>
    <w:rsid w:val="00244FEF"/>
    <w:rsid w:val="00245020"/>
    <w:rsid w:val="00245339"/>
    <w:rsid w:val="0024732B"/>
    <w:rsid w:val="0025488A"/>
    <w:rsid w:val="00255121"/>
    <w:rsid w:val="00255AC0"/>
    <w:rsid w:val="002561E1"/>
    <w:rsid w:val="00260CFD"/>
    <w:rsid w:val="00261166"/>
    <w:rsid w:val="002641D5"/>
    <w:rsid w:val="00264229"/>
    <w:rsid w:val="00266816"/>
    <w:rsid w:val="00273A05"/>
    <w:rsid w:val="00273C54"/>
    <w:rsid w:val="00276C1F"/>
    <w:rsid w:val="00277646"/>
    <w:rsid w:val="00277F35"/>
    <w:rsid w:val="00282560"/>
    <w:rsid w:val="00282E32"/>
    <w:rsid w:val="00283129"/>
    <w:rsid w:val="00284CE5"/>
    <w:rsid w:val="002850F1"/>
    <w:rsid w:val="0028521F"/>
    <w:rsid w:val="00285A58"/>
    <w:rsid w:val="00286F5E"/>
    <w:rsid w:val="002914E6"/>
    <w:rsid w:val="002914FF"/>
    <w:rsid w:val="002948FA"/>
    <w:rsid w:val="00294EF7"/>
    <w:rsid w:val="002955D2"/>
    <w:rsid w:val="00297529"/>
    <w:rsid w:val="002A183A"/>
    <w:rsid w:val="002A1B77"/>
    <w:rsid w:val="002A3D11"/>
    <w:rsid w:val="002A490D"/>
    <w:rsid w:val="002A57BF"/>
    <w:rsid w:val="002B23B6"/>
    <w:rsid w:val="002B2FFD"/>
    <w:rsid w:val="002C0A64"/>
    <w:rsid w:val="002C2393"/>
    <w:rsid w:val="002C2CA5"/>
    <w:rsid w:val="002C3AF0"/>
    <w:rsid w:val="002C4197"/>
    <w:rsid w:val="002C4306"/>
    <w:rsid w:val="002C5C2B"/>
    <w:rsid w:val="002C6B2E"/>
    <w:rsid w:val="002C724C"/>
    <w:rsid w:val="002D5C5A"/>
    <w:rsid w:val="002D69F2"/>
    <w:rsid w:val="002D7EA5"/>
    <w:rsid w:val="002E03BC"/>
    <w:rsid w:val="002E048F"/>
    <w:rsid w:val="002E143A"/>
    <w:rsid w:val="002E15A8"/>
    <w:rsid w:val="002E179D"/>
    <w:rsid w:val="002E1A76"/>
    <w:rsid w:val="002E28B1"/>
    <w:rsid w:val="002E3D0B"/>
    <w:rsid w:val="002E4F3F"/>
    <w:rsid w:val="002E5386"/>
    <w:rsid w:val="002E5894"/>
    <w:rsid w:val="002E6183"/>
    <w:rsid w:val="002E78A2"/>
    <w:rsid w:val="002F0D40"/>
    <w:rsid w:val="002F2E60"/>
    <w:rsid w:val="002F3507"/>
    <w:rsid w:val="002F4480"/>
    <w:rsid w:val="002F45F6"/>
    <w:rsid w:val="002F4F28"/>
    <w:rsid w:val="002F53C5"/>
    <w:rsid w:val="002F554B"/>
    <w:rsid w:val="003008B3"/>
    <w:rsid w:val="00302439"/>
    <w:rsid w:val="00303054"/>
    <w:rsid w:val="0030311C"/>
    <w:rsid w:val="00306F89"/>
    <w:rsid w:val="00315DF3"/>
    <w:rsid w:val="003167C5"/>
    <w:rsid w:val="0031739C"/>
    <w:rsid w:val="00323F44"/>
    <w:rsid w:val="0032742B"/>
    <w:rsid w:val="00327960"/>
    <w:rsid w:val="00331F4E"/>
    <w:rsid w:val="00333985"/>
    <w:rsid w:val="00333C06"/>
    <w:rsid w:val="00335E67"/>
    <w:rsid w:val="00336ACD"/>
    <w:rsid w:val="003464EE"/>
    <w:rsid w:val="003474AF"/>
    <w:rsid w:val="003476FB"/>
    <w:rsid w:val="0035179F"/>
    <w:rsid w:val="003524DA"/>
    <w:rsid w:val="00353ABE"/>
    <w:rsid w:val="00354DE3"/>
    <w:rsid w:val="0035536E"/>
    <w:rsid w:val="00356BAF"/>
    <w:rsid w:val="00356FD6"/>
    <w:rsid w:val="00357E20"/>
    <w:rsid w:val="00360F66"/>
    <w:rsid w:val="00361FF7"/>
    <w:rsid w:val="0036572A"/>
    <w:rsid w:val="00366250"/>
    <w:rsid w:val="00370C06"/>
    <w:rsid w:val="00372B89"/>
    <w:rsid w:val="0037464F"/>
    <w:rsid w:val="00374A65"/>
    <w:rsid w:val="00375418"/>
    <w:rsid w:val="003760C9"/>
    <w:rsid w:val="00376A8E"/>
    <w:rsid w:val="0038011B"/>
    <w:rsid w:val="003805C4"/>
    <w:rsid w:val="00381079"/>
    <w:rsid w:val="00381601"/>
    <w:rsid w:val="00381CE5"/>
    <w:rsid w:val="00382856"/>
    <w:rsid w:val="00382F03"/>
    <w:rsid w:val="00383CF2"/>
    <w:rsid w:val="003862A0"/>
    <w:rsid w:val="00386335"/>
    <w:rsid w:val="003865DE"/>
    <w:rsid w:val="0039398D"/>
    <w:rsid w:val="003947BF"/>
    <w:rsid w:val="00394BFA"/>
    <w:rsid w:val="00397608"/>
    <w:rsid w:val="003A0058"/>
    <w:rsid w:val="003A038A"/>
    <w:rsid w:val="003A50F4"/>
    <w:rsid w:val="003A6DB2"/>
    <w:rsid w:val="003A7935"/>
    <w:rsid w:val="003B1611"/>
    <w:rsid w:val="003B1CE3"/>
    <w:rsid w:val="003B4BEE"/>
    <w:rsid w:val="003B54E2"/>
    <w:rsid w:val="003B7122"/>
    <w:rsid w:val="003B7686"/>
    <w:rsid w:val="003C0C3B"/>
    <w:rsid w:val="003C6AAB"/>
    <w:rsid w:val="003D060A"/>
    <w:rsid w:val="003D110E"/>
    <w:rsid w:val="003D22E3"/>
    <w:rsid w:val="003D4B4C"/>
    <w:rsid w:val="003D5274"/>
    <w:rsid w:val="003E0769"/>
    <w:rsid w:val="003E3944"/>
    <w:rsid w:val="003E4981"/>
    <w:rsid w:val="003E5120"/>
    <w:rsid w:val="003E54A1"/>
    <w:rsid w:val="003E5589"/>
    <w:rsid w:val="003E71BB"/>
    <w:rsid w:val="003F03F8"/>
    <w:rsid w:val="003F433E"/>
    <w:rsid w:val="003F4F06"/>
    <w:rsid w:val="003F65D3"/>
    <w:rsid w:val="003F69CE"/>
    <w:rsid w:val="003F73D0"/>
    <w:rsid w:val="003F7EF4"/>
    <w:rsid w:val="0040015C"/>
    <w:rsid w:val="00400518"/>
    <w:rsid w:val="00401E90"/>
    <w:rsid w:val="00402C9A"/>
    <w:rsid w:val="00404A27"/>
    <w:rsid w:val="00404BD9"/>
    <w:rsid w:val="004062A2"/>
    <w:rsid w:val="004079BF"/>
    <w:rsid w:val="00407B89"/>
    <w:rsid w:val="00410B51"/>
    <w:rsid w:val="0041279B"/>
    <w:rsid w:val="00414346"/>
    <w:rsid w:val="00414707"/>
    <w:rsid w:val="0041537E"/>
    <w:rsid w:val="00416841"/>
    <w:rsid w:val="00417DFB"/>
    <w:rsid w:val="00420A1C"/>
    <w:rsid w:val="00422AA6"/>
    <w:rsid w:val="00424BB6"/>
    <w:rsid w:val="00426773"/>
    <w:rsid w:val="00426B74"/>
    <w:rsid w:val="00426D4F"/>
    <w:rsid w:val="00431640"/>
    <w:rsid w:val="00432550"/>
    <w:rsid w:val="004328C3"/>
    <w:rsid w:val="004348E8"/>
    <w:rsid w:val="0044218B"/>
    <w:rsid w:val="0044237E"/>
    <w:rsid w:val="00442CBF"/>
    <w:rsid w:val="004506CF"/>
    <w:rsid w:val="00451C50"/>
    <w:rsid w:val="004526A4"/>
    <w:rsid w:val="004543AD"/>
    <w:rsid w:val="00454B0C"/>
    <w:rsid w:val="0045691A"/>
    <w:rsid w:val="00457296"/>
    <w:rsid w:val="004729D2"/>
    <w:rsid w:val="004735B9"/>
    <w:rsid w:val="00474328"/>
    <w:rsid w:val="004746BC"/>
    <w:rsid w:val="004757BE"/>
    <w:rsid w:val="00476165"/>
    <w:rsid w:val="00477490"/>
    <w:rsid w:val="00481A8E"/>
    <w:rsid w:val="004826AD"/>
    <w:rsid w:val="004871CA"/>
    <w:rsid w:val="0049015F"/>
    <w:rsid w:val="00494D1F"/>
    <w:rsid w:val="00496507"/>
    <w:rsid w:val="00496982"/>
    <w:rsid w:val="00497C3E"/>
    <w:rsid w:val="004A02CC"/>
    <w:rsid w:val="004A0AE9"/>
    <w:rsid w:val="004A16F5"/>
    <w:rsid w:val="004A41D3"/>
    <w:rsid w:val="004B1695"/>
    <w:rsid w:val="004B17A9"/>
    <w:rsid w:val="004B783D"/>
    <w:rsid w:val="004B7B59"/>
    <w:rsid w:val="004C09A6"/>
    <w:rsid w:val="004C3753"/>
    <w:rsid w:val="004C6279"/>
    <w:rsid w:val="004C67A3"/>
    <w:rsid w:val="004C7FFE"/>
    <w:rsid w:val="004D065D"/>
    <w:rsid w:val="004D4531"/>
    <w:rsid w:val="004D75F7"/>
    <w:rsid w:val="004D7CE5"/>
    <w:rsid w:val="004D7D14"/>
    <w:rsid w:val="004E0A9E"/>
    <w:rsid w:val="004E30CE"/>
    <w:rsid w:val="004E3A87"/>
    <w:rsid w:val="004E43D4"/>
    <w:rsid w:val="004E56D9"/>
    <w:rsid w:val="004E5E40"/>
    <w:rsid w:val="004E6887"/>
    <w:rsid w:val="004E7A38"/>
    <w:rsid w:val="004F0472"/>
    <w:rsid w:val="004F07DE"/>
    <w:rsid w:val="004F16BC"/>
    <w:rsid w:val="004F3361"/>
    <w:rsid w:val="004F3A60"/>
    <w:rsid w:val="004F4740"/>
    <w:rsid w:val="004F533F"/>
    <w:rsid w:val="005009B4"/>
    <w:rsid w:val="00502F1E"/>
    <w:rsid w:val="00503BD8"/>
    <w:rsid w:val="00505044"/>
    <w:rsid w:val="00506B2C"/>
    <w:rsid w:val="005106DC"/>
    <w:rsid w:val="00513B67"/>
    <w:rsid w:val="005141AE"/>
    <w:rsid w:val="00516084"/>
    <w:rsid w:val="00516540"/>
    <w:rsid w:val="0052029C"/>
    <w:rsid w:val="00521076"/>
    <w:rsid w:val="00522264"/>
    <w:rsid w:val="00525D52"/>
    <w:rsid w:val="00525EFD"/>
    <w:rsid w:val="00526AE3"/>
    <w:rsid w:val="00526D1F"/>
    <w:rsid w:val="005308EF"/>
    <w:rsid w:val="00532697"/>
    <w:rsid w:val="005331F5"/>
    <w:rsid w:val="005372D4"/>
    <w:rsid w:val="005400DA"/>
    <w:rsid w:val="0054075A"/>
    <w:rsid w:val="005431C8"/>
    <w:rsid w:val="005436B5"/>
    <w:rsid w:val="00545ABF"/>
    <w:rsid w:val="00547A10"/>
    <w:rsid w:val="005500B3"/>
    <w:rsid w:val="00550BCE"/>
    <w:rsid w:val="00552139"/>
    <w:rsid w:val="00555F67"/>
    <w:rsid w:val="00556659"/>
    <w:rsid w:val="00561F7D"/>
    <w:rsid w:val="00564C7A"/>
    <w:rsid w:val="00565C2D"/>
    <w:rsid w:val="0056611D"/>
    <w:rsid w:val="0057248E"/>
    <w:rsid w:val="00572FAD"/>
    <w:rsid w:val="00573AE0"/>
    <w:rsid w:val="00576A6E"/>
    <w:rsid w:val="005776D4"/>
    <w:rsid w:val="00577A9D"/>
    <w:rsid w:val="00580724"/>
    <w:rsid w:val="005810E1"/>
    <w:rsid w:val="005823CF"/>
    <w:rsid w:val="005823E4"/>
    <w:rsid w:val="00582984"/>
    <w:rsid w:val="00584962"/>
    <w:rsid w:val="00586FBB"/>
    <w:rsid w:val="005921CF"/>
    <w:rsid w:val="0059599B"/>
    <w:rsid w:val="005A01E8"/>
    <w:rsid w:val="005A26AB"/>
    <w:rsid w:val="005A29C0"/>
    <w:rsid w:val="005A49C6"/>
    <w:rsid w:val="005A51CF"/>
    <w:rsid w:val="005A5467"/>
    <w:rsid w:val="005A54FB"/>
    <w:rsid w:val="005A6E50"/>
    <w:rsid w:val="005B1229"/>
    <w:rsid w:val="005B1277"/>
    <w:rsid w:val="005B38CA"/>
    <w:rsid w:val="005B4089"/>
    <w:rsid w:val="005B6822"/>
    <w:rsid w:val="005B7C42"/>
    <w:rsid w:val="005C0992"/>
    <w:rsid w:val="005C18B4"/>
    <w:rsid w:val="005C1D9D"/>
    <w:rsid w:val="005C2C1E"/>
    <w:rsid w:val="005C3937"/>
    <w:rsid w:val="005C4DB9"/>
    <w:rsid w:val="005C6F1A"/>
    <w:rsid w:val="005D3C16"/>
    <w:rsid w:val="005D48B6"/>
    <w:rsid w:val="005D4D46"/>
    <w:rsid w:val="005D654C"/>
    <w:rsid w:val="005D7B9F"/>
    <w:rsid w:val="005E47FD"/>
    <w:rsid w:val="005E6487"/>
    <w:rsid w:val="005E64D9"/>
    <w:rsid w:val="005E6B02"/>
    <w:rsid w:val="005E6BA6"/>
    <w:rsid w:val="005F1527"/>
    <w:rsid w:val="005F2304"/>
    <w:rsid w:val="005F3D70"/>
    <w:rsid w:val="005F4292"/>
    <w:rsid w:val="005F478F"/>
    <w:rsid w:val="005F572E"/>
    <w:rsid w:val="005F7759"/>
    <w:rsid w:val="0060185B"/>
    <w:rsid w:val="00601F6D"/>
    <w:rsid w:val="00601F7F"/>
    <w:rsid w:val="00604927"/>
    <w:rsid w:val="00610BF8"/>
    <w:rsid w:val="00611468"/>
    <w:rsid w:val="00611772"/>
    <w:rsid w:val="0061308F"/>
    <w:rsid w:val="0061323B"/>
    <w:rsid w:val="0061478B"/>
    <w:rsid w:val="00615A41"/>
    <w:rsid w:val="00616B0F"/>
    <w:rsid w:val="00620976"/>
    <w:rsid w:val="006217B0"/>
    <w:rsid w:val="00623C27"/>
    <w:rsid w:val="00623EF0"/>
    <w:rsid w:val="00624DE7"/>
    <w:rsid w:val="00626733"/>
    <w:rsid w:val="00627713"/>
    <w:rsid w:val="00627795"/>
    <w:rsid w:val="006300BE"/>
    <w:rsid w:val="0063117E"/>
    <w:rsid w:val="00631768"/>
    <w:rsid w:val="00633C57"/>
    <w:rsid w:val="00635F6E"/>
    <w:rsid w:val="006360BF"/>
    <w:rsid w:val="00637C6B"/>
    <w:rsid w:val="006435BF"/>
    <w:rsid w:val="006473E9"/>
    <w:rsid w:val="00654EFB"/>
    <w:rsid w:val="006556AB"/>
    <w:rsid w:val="00656035"/>
    <w:rsid w:val="00656AB7"/>
    <w:rsid w:val="00662885"/>
    <w:rsid w:val="006652DB"/>
    <w:rsid w:val="00665E81"/>
    <w:rsid w:val="00670830"/>
    <w:rsid w:val="006710CA"/>
    <w:rsid w:val="00671950"/>
    <w:rsid w:val="006742B7"/>
    <w:rsid w:val="00674374"/>
    <w:rsid w:val="00674A06"/>
    <w:rsid w:val="00674E5C"/>
    <w:rsid w:val="00675193"/>
    <w:rsid w:val="006757C1"/>
    <w:rsid w:val="00676D15"/>
    <w:rsid w:val="00680384"/>
    <w:rsid w:val="00680998"/>
    <w:rsid w:val="00680CB3"/>
    <w:rsid w:val="00682245"/>
    <w:rsid w:val="00684336"/>
    <w:rsid w:val="00684472"/>
    <w:rsid w:val="00684595"/>
    <w:rsid w:val="00685C62"/>
    <w:rsid w:val="006903F0"/>
    <w:rsid w:val="00691FE5"/>
    <w:rsid w:val="0069533A"/>
    <w:rsid w:val="006963BC"/>
    <w:rsid w:val="0069679A"/>
    <w:rsid w:val="006A13E0"/>
    <w:rsid w:val="006A2451"/>
    <w:rsid w:val="006A469E"/>
    <w:rsid w:val="006A559E"/>
    <w:rsid w:val="006A68C7"/>
    <w:rsid w:val="006A6C12"/>
    <w:rsid w:val="006A7030"/>
    <w:rsid w:val="006B1380"/>
    <w:rsid w:val="006B65BF"/>
    <w:rsid w:val="006C255D"/>
    <w:rsid w:val="006C3072"/>
    <w:rsid w:val="006C4307"/>
    <w:rsid w:val="006C43C2"/>
    <w:rsid w:val="006C56B1"/>
    <w:rsid w:val="006C7628"/>
    <w:rsid w:val="006C76C1"/>
    <w:rsid w:val="006D054E"/>
    <w:rsid w:val="006D2EE2"/>
    <w:rsid w:val="006D32A7"/>
    <w:rsid w:val="006D34D4"/>
    <w:rsid w:val="006D43A0"/>
    <w:rsid w:val="006D5438"/>
    <w:rsid w:val="006D57CB"/>
    <w:rsid w:val="006D67A1"/>
    <w:rsid w:val="006D67C1"/>
    <w:rsid w:val="006D79E5"/>
    <w:rsid w:val="006E0C77"/>
    <w:rsid w:val="006E4366"/>
    <w:rsid w:val="006E4B2D"/>
    <w:rsid w:val="006E6922"/>
    <w:rsid w:val="006E79B8"/>
    <w:rsid w:val="006F07AC"/>
    <w:rsid w:val="006F15EF"/>
    <w:rsid w:val="006F2FAE"/>
    <w:rsid w:val="006F3C91"/>
    <w:rsid w:val="006F46AC"/>
    <w:rsid w:val="006F58F1"/>
    <w:rsid w:val="006F79E2"/>
    <w:rsid w:val="006F7B0B"/>
    <w:rsid w:val="006F7BA0"/>
    <w:rsid w:val="00700517"/>
    <w:rsid w:val="0070103F"/>
    <w:rsid w:val="0070140E"/>
    <w:rsid w:val="00701BC8"/>
    <w:rsid w:val="00704050"/>
    <w:rsid w:val="00704FA3"/>
    <w:rsid w:val="00705E1A"/>
    <w:rsid w:val="0070688A"/>
    <w:rsid w:val="00710DF6"/>
    <w:rsid w:val="007119E3"/>
    <w:rsid w:val="00717730"/>
    <w:rsid w:val="0072214E"/>
    <w:rsid w:val="0072278B"/>
    <w:rsid w:val="007230BC"/>
    <w:rsid w:val="007231DC"/>
    <w:rsid w:val="00723638"/>
    <w:rsid w:val="00724514"/>
    <w:rsid w:val="00725BAF"/>
    <w:rsid w:val="00726B04"/>
    <w:rsid w:val="00726B54"/>
    <w:rsid w:val="00730E5B"/>
    <w:rsid w:val="007312F3"/>
    <w:rsid w:val="00731A57"/>
    <w:rsid w:val="00732592"/>
    <w:rsid w:val="00732748"/>
    <w:rsid w:val="00732B9B"/>
    <w:rsid w:val="00733FA2"/>
    <w:rsid w:val="00737262"/>
    <w:rsid w:val="00737D0C"/>
    <w:rsid w:val="00743012"/>
    <w:rsid w:val="007433F4"/>
    <w:rsid w:val="00744318"/>
    <w:rsid w:val="00745960"/>
    <w:rsid w:val="00746BF6"/>
    <w:rsid w:val="00747A40"/>
    <w:rsid w:val="007519B2"/>
    <w:rsid w:val="007545A5"/>
    <w:rsid w:val="007552E4"/>
    <w:rsid w:val="0075547D"/>
    <w:rsid w:val="007571A7"/>
    <w:rsid w:val="007579B6"/>
    <w:rsid w:val="00760CC2"/>
    <w:rsid w:val="00760CC5"/>
    <w:rsid w:val="00761DB2"/>
    <w:rsid w:val="007639B8"/>
    <w:rsid w:val="00765582"/>
    <w:rsid w:val="00767BBC"/>
    <w:rsid w:val="00773C61"/>
    <w:rsid w:val="00777098"/>
    <w:rsid w:val="007777E6"/>
    <w:rsid w:val="007836A7"/>
    <w:rsid w:val="00785039"/>
    <w:rsid w:val="00786713"/>
    <w:rsid w:val="007966C1"/>
    <w:rsid w:val="007A07C1"/>
    <w:rsid w:val="007A3216"/>
    <w:rsid w:val="007A32E1"/>
    <w:rsid w:val="007A3E02"/>
    <w:rsid w:val="007A4D69"/>
    <w:rsid w:val="007A5BF1"/>
    <w:rsid w:val="007A65B6"/>
    <w:rsid w:val="007B19E5"/>
    <w:rsid w:val="007B52AC"/>
    <w:rsid w:val="007B63D8"/>
    <w:rsid w:val="007C395F"/>
    <w:rsid w:val="007C4545"/>
    <w:rsid w:val="007C4714"/>
    <w:rsid w:val="007C5919"/>
    <w:rsid w:val="007C5B1D"/>
    <w:rsid w:val="007C76BC"/>
    <w:rsid w:val="007D0F93"/>
    <w:rsid w:val="007D1E0B"/>
    <w:rsid w:val="007D34FF"/>
    <w:rsid w:val="007D36D5"/>
    <w:rsid w:val="007D4C8F"/>
    <w:rsid w:val="007D56BC"/>
    <w:rsid w:val="007E2226"/>
    <w:rsid w:val="007E4CE5"/>
    <w:rsid w:val="007E4EC7"/>
    <w:rsid w:val="007F1F09"/>
    <w:rsid w:val="007F21D2"/>
    <w:rsid w:val="007F2963"/>
    <w:rsid w:val="007F4634"/>
    <w:rsid w:val="007F496E"/>
    <w:rsid w:val="007F5A53"/>
    <w:rsid w:val="0080170C"/>
    <w:rsid w:val="00803703"/>
    <w:rsid w:val="0080628B"/>
    <w:rsid w:val="008104EA"/>
    <w:rsid w:val="00810E57"/>
    <w:rsid w:val="00812B94"/>
    <w:rsid w:val="00814002"/>
    <w:rsid w:val="0081418F"/>
    <w:rsid w:val="0081648B"/>
    <w:rsid w:val="008177FF"/>
    <w:rsid w:val="008214AC"/>
    <w:rsid w:val="008222A9"/>
    <w:rsid w:val="00822387"/>
    <w:rsid w:val="00822E86"/>
    <w:rsid w:val="00823233"/>
    <w:rsid w:val="008234A3"/>
    <w:rsid w:val="00823547"/>
    <w:rsid w:val="00823A66"/>
    <w:rsid w:val="0082724C"/>
    <w:rsid w:val="00827302"/>
    <w:rsid w:val="0082745E"/>
    <w:rsid w:val="0082785A"/>
    <w:rsid w:val="00827DD8"/>
    <w:rsid w:val="008323B6"/>
    <w:rsid w:val="00832741"/>
    <w:rsid w:val="00832934"/>
    <w:rsid w:val="00833869"/>
    <w:rsid w:val="00836893"/>
    <w:rsid w:val="00837946"/>
    <w:rsid w:val="00841A84"/>
    <w:rsid w:val="00842C0C"/>
    <w:rsid w:val="008441CC"/>
    <w:rsid w:val="00844EB1"/>
    <w:rsid w:val="008455DC"/>
    <w:rsid w:val="008456DD"/>
    <w:rsid w:val="00845DAE"/>
    <w:rsid w:val="00847AC7"/>
    <w:rsid w:val="008515C4"/>
    <w:rsid w:val="008529EB"/>
    <w:rsid w:val="008550F0"/>
    <w:rsid w:val="00860C69"/>
    <w:rsid w:val="00861361"/>
    <w:rsid w:val="00862378"/>
    <w:rsid w:val="0086543D"/>
    <w:rsid w:val="00870872"/>
    <w:rsid w:val="00870F3C"/>
    <w:rsid w:val="00872509"/>
    <w:rsid w:val="00872F57"/>
    <w:rsid w:val="00873416"/>
    <w:rsid w:val="00873EBA"/>
    <w:rsid w:val="00873F2A"/>
    <w:rsid w:val="0087402B"/>
    <w:rsid w:val="0087530D"/>
    <w:rsid w:val="008754AD"/>
    <w:rsid w:val="00875DEC"/>
    <w:rsid w:val="00877669"/>
    <w:rsid w:val="00881184"/>
    <w:rsid w:val="008826CD"/>
    <w:rsid w:val="00885124"/>
    <w:rsid w:val="008854C0"/>
    <w:rsid w:val="008865CE"/>
    <w:rsid w:val="00887674"/>
    <w:rsid w:val="00887D3E"/>
    <w:rsid w:val="00887EC8"/>
    <w:rsid w:val="00890F1E"/>
    <w:rsid w:val="0089525D"/>
    <w:rsid w:val="00895414"/>
    <w:rsid w:val="00897A67"/>
    <w:rsid w:val="008A035C"/>
    <w:rsid w:val="008A2345"/>
    <w:rsid w:val="008A2F5E"/>
    <w:rsid w:val="008A3983"/>
    <w:rsid w:val="008A517A"/>
    <w:rsid w:val="008A5A3E"/>
    <w:rsid w:val="008A7589"/>
    <w:rsid w:val="008B19F3"/>
    <w:rsid w:val="008B2F28"/>
    <w:rsid w:val="008B4458"/>
    <w:rsid w:val="008B5ECA"/>
    <w:rsid w:val="008B62CA"/>
    <w:rsid w:val="008B6B89"/>
    <w:rsid w:val="008B6CD5"/>
    <w:rsid w:val="008B79FF"/>
    <w:rsid w:val="008C1A8A"/>
    <w:rsid w:val="008C2B60"/>
    <w:rsid w:val="008C3949"/>
    <w:rsid w:val="008C5661"/>
    <w:rsid w:val="008C6227"/>
    <w:rsid w:val="008C62A9"/>
    <w:rsid w:val="008C7708"/>
    <w:rsid w:val="008D1512"/>
    <w:rsid w:val="008D2F50"/>
    <w:rsid w:val="008D32AA"/>
    <w:rsid w:val="008D378B"/>
    <w:rsid w:val="008D4A98"/>
    <w:rsid w:val="008D57BD"/>
    <w:rsid w:val="008D6E8D"/>
    <w:rsid w:val="008E294E"/>
    <w:rsid w:val="008E2E0D"/>
    <w:rsid w:val="008E3088"/>
    <w:rsid w:val="008E6B9B"/>
    <w:rsid w:val="008E73A0"/>
    <w:rsid w:val="008F2598"/>
    <w:rsid w:val="008F3270"/>
    <w:rsid w:val="008F3DFF"/>
    <w:rsid w:val="008F5137"/>
    <w:rsid w:val="008F5D67"/>
    <w:rsid w:val="008F5D94"/>
    <w:rsid w:val="008F6E23"/>
    <w:rsid w:val="008F6F04"/>
    <w:rsid w:val="008F77C8"/>
    <w:rsid w:val="00900868"/>
    <w:rsid w:val="0090296F"/>
    <w:rsid w:val="009029A3"/>
    <w:rsid w:val="0090338D"/>
    <w:rsid w:val="00903F45"/>
    <w:rsid w:val="0090590E"/>
    <w:rsid w:val="00907694"/>
    <w:rsid w:val="00910C87"/>
    <w:rsid w:val="009121CA"/>
    <w:rsid w:val="00913145"/>
    <w:rsid w:val="009131BC"/>
    <w:rsid w:val="00913DA4"/>
    <w:rsid w:val="00917461"/>
    <w:rsid w:val="009212C6"/>
    <w:rsid w:val="00921962"/>
    <w:rsid w:val="00922076"/>
    <w:rsid w:val="009229A1"/>
    <w:rsid w:val="00924746"/>
    <w:rsid w:val="00924FF9"/>
    <w:rsid w:val="00925C1D"/>
    <w:rsid w:val="009343BB"/>
    <w:rsid w:val="00937E4E"/>
    <w:rsid w:val="0094114B"/>
    <w:rsid w:val="009429D0"/>
    <w:rsid w:val="00942AF8"/>
    <w:rsid w:val="0094382A"/>
    <w:rsid w:val="00951167"/>
    <w:rsid w:val="0095127C"/>
    <w:rsid w:val="00951A92"/>
    <w:rsid w:val="00953220"/>
    <w:rsid w:val="00953F76"/>
    <w:rsid w:val="009574A5"/>
    <w:rsid w:val="009579DF"/>
    <w:rsid w:val="00957C9D"/>
    <w:rsid w:val="00964488"/>
    <w:rsid w:val="00964BB6"/>
    <w:rsid w:val="00966DC6"/>
    <w:rsid w:val="00966F9B"/>
    <w:rsid w:val="009703A8"/>
    <w:rsid w:val="0097097C"/>
    <w:rsid w:val="00972852"/>
    <w:rsid w:val="00980124"/>
    <w:rsid w:val="00982619"/>
    <w:rsid w:val="00983648"/>
    <w:rsid w:val="009842A6"/>
    <w:rsid w:val="00984A87"/>
    <w:rsid w:val="00984BD3"/>
    <w:rsid w:val="00985431"/>
    <w:rsid w:val="00986C71"/>
    <w:rsid w:val="0098746B"/>
    <w:rsid w:val="009874E5"/>
    <w:rsid w:val="00991951"/>
    <w:rsid w:val="009922AC"/>
    <w:rsid w:val="00992584"/>
    <w:rsid w:val="0099281E"/>
    <w:rsid w:val="00993182"/>
    <w:rsid w:val="009940AE"/>
    <w:rsid w:val="00994213"/>
    <w:rsid w:val="00994CD9"/>
    <w:rsid w:val="00995429"/>
    <w:rsid w:val="00995624"/>
    <w:rsid w:val="009956D6"/>
    <w:rsid w:val="009965B7"/>
    <w:rsid w:val="00997894"/>
    <w:rsid w:val="009A1D7E"/>
    <w:rsid w:val="009A3436"/>
    <w:rsid w:val="009A4B65"/>
    <w:rsid w:val="009A7039"/>
    <w:rsid w:val="009A7BE9"/>
    <w:rsid w:val="009B0C97"/>
    <w:rsid w:val="009B59C8"/>
    <w:rsid w:val="009C12FA"/>
    <w:rsid w:val="009C140D"/>
    <w:rsid w:val="009C22C4"/>
    <w:rsid w:val="009C250F"/>
    <w:rsid w:val="009C2DBC"/>
    <w:rsid w:val="009C50CD"/>
    <w:rsid w:val="009C62E9"/>
    <w:rsid w:val="009D3379"/>
    <w:rsid w:val="009D7A8F"/>
    <w:rsid w:val="009E199A"/>
    <w:rsid w:val="009E2219"/>
    <w:rsid w:val="009E2263"/>
    <w:rsid w:val="009E2A78"/>
    <w:rsid w:val="009E6C90"/>
    <w:rsid w:val="009E6D44"/>
    <w:rsid w:val="009F1C09"/>
    <w:rsid w:val="009F202B"/>
    <w:rsid w:val="009F2AB2"/>
    <w:rsid w:val="009F2BF4"/>
    <w:rsid w:val="009F2EFD"/>
    <w:rsid w:val="009F5EEB"/>
    <w:rsid w:val="00A00B8E"/>
    <w:rsid w:val="00A02204"/>
    <w:rsid w:val="00A02A04"/>
    <w:rsid w:val="00A04A69"/>
    <w:rsid w:val="00A05288"/>
    <w:rsid w:val="00A05407"/>
    <w:rsid w:val="00A063C5"/>
    <w:rsid w:val="00A1029B"/>
    <w:rsid w:val="00A1082F"/>
    <w:rsid w:val="00A12806"/>
    <w:rsid w:val="00A12E5D"/>
    <w:rsid w:val="00A12E7A"/>
    <w:rsid w:val="00A151C7"/>
    <w:rsid w:val="00A15CA2"/>
    <w:rsid w:val="00A177A5"/>
    <w:rsid w:val="00A21394"/>
    <w:rsid w:val="00A230B3"/>
    <w:rsid w:val="00A24A10"/>
    <w:rsid w:val="00A256DD"/>
    <w:rsid w:val="00A31C9C"/>
    <w:rsid w:val="00A31E19"/>
    <w:rsid w:val="00A325C6"/>
    <w:rsid w:val="00A34764"/>
    <w:rsid w:val="00A37F02"/>
    <w:rsid w:val="00A41164"/>
    <w:rsid w:val="00A4147C"/>
    <w:rsid w:val="00A42226"/>
    <w:rsid w:val="00A424E5"/>
    <w:rsid w:val="00A437B0"/>
    <w:rsid w:val="00A464E7"/>
    <w:rsid w:val="00A50F7A"/>
    <w:rsid w:val="00A55CEF"/>
    <w:rsid w:val="00A55FB5"/>
    <w:rsid w:val="00A56C6C"/>
    <w:rsid w:val="00A60D45"/>
    <w:rsid w:val="00A61549"/>
    <w:rsid w:val="00A61FB4"/>
    <w:rsid w:val="00A6312B"/>
    <w:rsid w:val="00A64DCD"/>
    <w:rsid w:val="00A67C1F"/>
    <w:rsid w:val="00A71191"/>
    <w:rsid w:val="00A71510"/>
    <w:rsid w:val="00A72BC7"/>
    <w:rsid w:val="00A738EC"/>
    <w:rsid w:val="00A77EFB"/>
    <w:rsid w:val="00A80A90"/>
    <w:rsid w:val="00A80BBE"/>
    <w:rsid w:val="00A816A5"/>
    <w:rsid w:val="00A81B1B"/>
    <w:rsid w:val="00A82823"/>
    <w:rsid w:val="00A847D4"/>
    <w:rsid w:val="00A85713"/>
    <w:rsid w:val="00A85D06"/>
    <w:rsid w:val="00A872D0"/>
    <w:rsid w:val="00A87427"/>
    <w:rsid w:val="00A9019F"/>
    <w:rsid w:val="00A90A06"/>
    <w:rsid w:val="00A90BF3"/>
    <w:rsid w:val="00A916A6"/>
    <w:rsid w:val="00A91C58"/>
    <w:rsid w:val="00A91C86"/>
    <w:rsid w:val="00A921FC"/>
    <w:rsid w:val="00A929AB"/>
    <w:rsid w:val="00A93778"/>
    <w:rsid w:val="00A94506"/>
    <w:rsid w:val="00A957D4"/>
    <w:rsid w:val="00AA0B13"/>
    <w:rsid w:val="00AA0E51"/>
    <w:rsid w:val="00AA130F"/>
    <w:rsid w:val="00AA16F3"/>
    <w:rsid w:val="00AA3ACC"/>
    <w:rsid w:val="00AA55CB"/>
    <w:rsid w:val="00AB08E5"/>
    <w:rsid w:val="00AB314A"/>
    <w:rsid w:val="00AB63E2"/>
    <w:rsid w:val="00AB6F40"/>
    <w:rsid w:val="00AB720E"/>
    <w:rsid w:val="00AB7B12"/>
    <w:rsid w:val="00AB7E56"/>
    <w:rsid w:val="00AC30D8"/>
    <w:rsid w:val="00AC3ECD"/>
    <w:rsid w:val="00AC691B"/>
    <w:rsid w:val="00AC75E8"/>
    <w:rsid w:val="00AD0273"/>
    <w:rsid w:val="00AD0F00"/>
    <w:rsid w:val="00AD5C15"/>
    <w:rsid w:val="00AD62A4"/>
    <w:rsid w:val="00AD651E"/>
    <w:rsid w:val="00AE0BB8"/>
    <w:rsid w:val="00AE19A1"/>
    <w:rsid w:val="00AE3E82"/>
    <w:rsid w:val="00AE4516"/>
    <w:rsid w:val="00AE47B9"/>
    <w:rsid w:val="00AE4FDF"/>
    <w:rsid w:val="00AE7398"/>
    <w:rsid w:val="00AF33CA"/>
    <w:rsid w:val="00AF37CC"/>
    <w:rsid w:val="00AF3B75"/>
    <w:rsid w:val="00AF4AB2"/>
    <w:rsid w:val="00AF5D20"/>
    <w:rsid w:val="00AF692B"/>
    <w:rsid w:val="00AF6E77"/>
    <w:rsid w:val="00B004AA"/>
    <w:rsid w:val="00B017C4"/>
    <w:rsid w:val="00B02102"/>
    <w:rsid w:val="00B0366E"/>
    <w:rsid w:val="00B03CE9"/>
    <w:rsid w:val="00B03D8C"/>
    <w:rsid w:val="00B04539"/>
    <w:rsid w:val="00B04E22"/>
    <w:rsid w:val="00B054BC"/>
    <w:rsid w:val="00B05870"/>
    <w:rsid w:val="00B069DB"/>
    <w:rsid w:val="00B06BD5"/>
    <w:rsid w:val="00B073C9"/>
    <w:rsid w:val="00B079D4"/>
    <w:rsid w:val="00B10451"/>
    <w:rsid w:val="00B1297C"/>
    <w:rsid w:val="00B13A0F"/>
    <w:rsid w:val="00B13B14"/>
    <w:rsid w:val="00B13B8D"/>
    <w:rsid w:val="00B13B97"/>
    <w:rsid w:val="00B15E48"/>
    <w:rsid w:val="00B16170"/>
    <w:rsid w:val="00B21071"/>
    <w:rsid w:val="00B21CC5"/>
    <w:rsid w:val="00B24129"/>
    <w:rsid w:val="00B259CA"/>
    <w:rsid w:val="00B25DC3"/>
    <w:rsid w:val="00B2665F"/>
    <w:rsid w:val="00B26E51"/>
    <w:rsid w:val="00B31230"/>
    <w:rsid w:val="00B319D0"/>
    <w:rsid w:val="00B331ED"/>
    <w:rsid w:val="00B3342E"/>
    <w:rsid w:val="00B35764"/>
    <w:rsid w:val="00B36554"/>
    <w:rsid w:val="00B366DE"/>
    <w:rsid w:val="00B36AB1"/>
    <w:rsid w:val="00B36ACE"/>
    <w:rsid w:val="00B37BE5"/>
    <w:rsid w:val="00B4445B"/>
    <w:rsid w:val="00B44EE9"/>
    <w:rsid w:val="00B4582F"/>
    <w:rsid w:val="00B478DB"/>
    <w:rsid w:val="00B47BB2"/>
    <w:rsid w:val="00B560F3"/>
    <w:rsid w:val="00B61B5B"/>
    <w:rsid w:val="00B6304F"/>
    <w:rsid w:val="00B64D0D"/>
    <w:rsid w:val="00B650FA"/>
    <w:rsid w:val="00B651BD"/>
    <w:rsid w:val="00B712D1"/>
    <w:rsid w:val="00B7460B"/>
    <w:rsid w:val="00B74871"/>
    <w:rsid w:val="00B75741"/>
    <w:rsid w:val="00B773FA"/>
    <w:rsid w:val="00B80CF3"/>
    <w:rsid w:val="00B8157C"/>
    <w:rsid w:val="00B8173D"/>
    <w:rsid w:val="00B839E0"/>
    <w:rsid w:val="00B84FB5"/>
    <w:rsid w:val="00B8651B"/>
    <w:rsid w:val="00B87051"/>
    <w:rsid w:val="00B87074"/>
    <w:rsid w:val="00B9533F"/>
    <w:rsid w:val="00BA2872"/>
    <w:rsid w:val="00BA298D"/>
    <w:rsid w:val="00BA2B6B"/>
    <w:rsid w:val="00BA348D"/>
    <w:rsid w:val="00BA4C07"/>
    <w:rsid w:val="00BA6670"/>
    <w:rsid w:val="00BA7CF2"/>
    <w:rsid w:val="00BB08BF"/>
    <w:rsid w:val="00BB2AD0"/>
    <w:rsid w:val="00BB35E8"/>
    <w:rsid w:val="00BB55CC"/>
    <w:rsid w:val="00BC6DF9"/>
    <w:rsid w:val="00BC751C"/>
    <w:rsid w:val="00BD0170"/>
    <w:rsid w:val="00BD04B4"/>
    <w:rsid w:val="00BD0C8F"/>
    <w:rsid w:val="00BD4AD8"/>
    <w:rsid w:val="00BD5D62"/>
    <w:rsid w:val="00BD6E50"/>
    <w:rsid w:val="00BD7E39"/>
    <w:rsid w:val="00BE0F79"/>
    <w:rsid w:val="00BE1D59"/>
    <w:rsid w:val="00BE5000"/>
    <w:rsid w:val="00BE7C42"/>
    <w:rsid w:val="00BE7DF7"/>
    <w:rsid w:val="00BF072F"/>
    <w:rsid w:val="00BF1DF2"/>
    <w:rsid w:val="00BF210C"/>
    <w:rsid w:val="00BF5E15"/>
    <w:rsid w:val="00C0117E"/>
    <w:rsid w:val="00C021F7"/>
    <w:rsid w:val="00C04B3A"/>
    <w:rsid w:val="00C05F6B"/>
    <w:rsid w:val="00C07317"/>
    <w:rsid w:val="00C073D5"/>
    <w:rsid w:val="00C1051D"/>
    <w:rsid w:val="00C1056C"/>
    <w:rsid w:val="00C10B60"/>
    <w:rsid w:val="00C10BB4"/>
    <w:rsid w:val="00C11044"/>
    <w:rsid w:val="00C130D1"/>
    <w:rsid w:val="00C14DA1"/>
    <w:rsid w:val="00C152E2"/>
    <w:rsid w:val="00C15C60"/>
    <w:rsid w:val="00C216D2"/>
    <w:rsid w:val="00C2476E"/>
    <w:rsid w:val="00C30163"/>
    <w:rsid w:val="00C31EC9"/>
    <w:rsid w:val="00C3697B"/>
    <w:rsid w:val="00C40716"/>
    <w:rsid w:val="00C4116E"/>
    <w:rsid w:val="00C4228B"/>
    <w:rsid w:val="00C424B7"/>
    <w:rsid w:val="00C430B9"/>
    <w:rsid w:val="00C44BCE"/>
    <w:rsid w:val="00C46390"/>
    <w:rsid w:val="00C474C3"/>
    <w:rsid w:val="00C5002B"/>
    <w:rsid w:val="00C50570"/>
    <w:rsid w:val="00C5142C"/>
    <w:rsid w:val="00C53134"/>
    <w:rsid w:val="00C54880"/>
    <w:rsid w:val="00C55006"/>
    <w:rsid w:val="00C55A82"/>
    <w:rsid w:val="00C57153"/>
    <w:rsid w:val="00C57322"/>
    <w:rsid w:val="00C60A48"/>
    <w:rsid w:val="00C62244"/>
    <w:rsid w:val="00C662DA"/>
    <w:rsid w:val="00C67C77"/>
    <w:rsid w:val="00C67FDC"/>
    <w:rsid w:val="00C70C09"/>
    <w:rsid w:val="00C71202"/>
    <w:rsid w:val="00C73DD9"/>
    <w:rsid w:val="00C75AAC"/>
    <w:rsid w:val="00C76328"/>
    <w:rsid w:val="00C77C0D"/>
    <w:rsid w:val="00C77F97"/>
    <w:rsid w:val="00C809F6"/>
    <w:rsid w:val="00C81B93"/>
    <w:rsid w:val="00C84D52"/>
    <w:rsid w:val="00C85B95"/>
    <w:rsid w:val="00C86C60"/>
    <w:rsid w:val="00C92CFA"/>
    <w:rsid w:val="00C93348"/>
    <w:rsid w:val="00C94057"/>
    <w:rsid w:val="00C94674"/>
    <w:rsid w:val="00C94ED4"/>
    <w:rsid w:val="00C96D87"/>
    <w:rsid w:val="00C97E3E"/>
    <w:rsid w:val="00CA0C80"/>
    <w:rsid w:val="00CA3D1D"/>
    <w:rsid w:val="00CA7108"/>
    <w:rsid w:val="00CA7DF2"/>
    <w:rsid w:val="00CA7E53"/>
    <w:rsid w:val="00CB0D76"/>
    <w:rsid w:val="00CB0DEA"/>
    <w:rsid w:val="00CB1B55"/>
    <w:rsid w:val="00CB369C"/>
    <w:rsid w:val="00CC3D41"/>
    <w:rsid w:val="00CC7079"/>
    <w:rsid w:val="00CD0717"/>
    <w:rsid w:val="00CD0F97"/>
    <w:rsid w:val="00CD43C6"/>
    <w:rsid w:val="00CD78B4"/>
    <w:rsid w:val="00CE04B2"/>
    <w:rsid w:val="00CE0811"/>
    <w:rsid w:val="00CE0A35"/>
    <w:rsid w:val="00CE2279"/>
    <w:rsid w:val="00CE5AB2"/>
    <w:rsid w:val="00CE67F3"/>
    <w:rsid w:val="00CF2C26"/>
    <w:rsid w:val="00CF3339"/>
    <w:rsid w:val="00CF6A81"/>
    <w:rsid w:val="00CF7FAF"/>
    <w:rsid w:val="00D0074C"/>
    <w:rsid w:val="00D017BC"/>
    <w:rsid w:val="00D01E57"/>
    <w:rsid w:val="00D027C2"/>
    <w:rsid w:val="00D04C09"/>
    <w:rsid w:val="00D05A54"/>
    <w:rsid w:val="00D06EC6"/>
    <w:rsid w:val="00D07E49"/>
    <w:rsid w:val="00D07FEE"/>
    <w:rsid w:val="00D102E7"/>
    <w:rsid w:val="00D10F14"/>
    <w:rsid w:val="00D117F2"/>
    <w:rsid w:val="00D12C96"/>
    <w:rsid w:val="00D13D90"/>
    <w:rsid w:val="00D140B3"/>
    <w:rsid w:val="00D16772"/>
    <w:rsid w:val="00D20DAB"/>
    <w:rsid w:val="00D224D8"/>
    <w:rsid w:val="00D2633E"/>
    <w:rsid w:val="00D2730A"/>
    <w:rsid w:val="00D274AF"/>
    <w:rsid w:val="00D305BE"/>
    <w:rsid w:val="00D3370C"/>
    <w:rsid w:val="00D34A61"/>
    <w:rsid w:val="00D3750A"/>
    <w:rsid w:val="00D40C1A"/>
    <w:rsid w:val="00D42088"/>
    <w:rsid w:val="00D4451E"/>
    <w:rsid w:val="00D456D3"/>
    <w:rsid w:val="00D45AC9"/>
    <w:rsid w:val="00D46035"/>
    <w:rsid w:val="00D50F59"/>
    <w:rsid w:val="00D51BA2"/>
    <w:rsid w:val="00D51E7E"/>
    <w:rsid w:val="00D52075"/>
    <w:rsid w:val="00D5372C"/>
    <w:rsid w:val="00D554E5"/>
    <w:rsid w:val="00D56CEF"/>
    <w:rsid w:val="00D572E1"/>
    <w:rsid w:val="00D57515"/>
    <w:rsid w:val="00D63C22"/>
    <w:rsid w:val="00D64B80"/>
    <w:rsid w:val="00D64B81"/>
    <w:rsid w:val="00D65822"/>
    <w:rsid w:val="00D7001B"/>
    <w:rsid w:val="00D701E3"/>
    <w:rsid w:val="00D70BEC"/>
    <w:rsid w:val="00D7182E"/>
    <w:rsid w:val="00D74119"/>
    <w:rsid w:val="00D750AC"/>
    <w:rsid w:val="00D76CBC"/>
    <w:rsid w:val="00D778D3"/>
    <w:rsid w:val="00D8101B"/>
    <w:rsid w:val="00D8354B"/>
    <w:rsid w:val="00D835AC"/>
    <w:rsid w:val="00D83661"/>
    <w:rsid w:val="00D83B17"/>
    <w:rsid w:val="00D84C98"/>
    <w:rsid w:val="00D85698"/>
    <w:rsid w:val="00D85755"/>
    <w:rsid w:val="00D862E9"/>
    <w:rsid w:val="00D87FA1"/>
    <w:rsid w:val="00D9060E"/>
    <w:rsid w:val="00D953DC"/>
    <w:rsid w:val="00D96FDF"/>
    <w:rsid w:val="00D97376"/>
    <w:rsid w:val="00DA0234"/>
    <w:rsid w:val="00DA044A"/>
    <w:rsid w:val="00DA0545"/>
    <w:rsid w:val="00DA0819"/>
    <w:rsid w:val="00DA2B3A"/>
    <w:rsid w:val="00DA5CAE"/>
    <w:rsid w:val="00DB147C"/>
    <w:rsid w:val="00DB39EB"/>
    <w:rsid w:val="00DC0755"/>
    <w:rsid w:val="00DC407B"/>
    <w:rsid w:val="00DC471C"/>
    <w:rsid w:val="00DC4EFC"/>
    <w:rsid w:val="00DC5F57"/>
    <w:rsid w:val="00DC74B6"/>
    <w:rsid w:val="00DD1B5B"/>
    <w:rsid w:val="00DD3294"/>
    <w:rsid w:val="00DD4E24"/>
    <w:rsid w:val="00DD626C"/>
    <w:rsid w:val="00DE06DC"/>
    <w:rsid w:val="00DE0FC0"/>
    <w:rsid w:val="00DE3451"/>
    <w:rsid w:val="00DE5551"/>
    <w:rsid w:val="00DE6696"/>
    <w:rsid w:val="00DE6C84"/>
    <w:rsid w:val="00DE7039"/>
    <w:rsid w:val="00DE7F51"/>
    <w:rsid w:val="00DF04A1"/>
    <w:rsid w:val="00DF05AB"/>
    <w:rsid w:val="00DF0A7B"/>
    <w:rsid w:val="00DF2571"/>
    <w:rsid w:val="00DF2A0F"/>
    <w:rsid w:val="00DF344A"/>
    <w:rsid w:val="00DF3831"/>
    <w:rsid w:val="00DF4593"/>
    <w:rsid w:val="00DF6BB5"/>
    <w:rsid w:val="00DF78EE"/>
    <w:rsid w:val="00E02067"/>
    <w:rsid w:val="00E02E53"/>
    <w:rsid w:val="00E031AA"/>
    <w:rsid w:val="00E04181"/>
    <w:rsid w:val="00E05377"/>
    <w:rsid w:val="00E053B9"/>
    <w:rsid w:val="00E062DF"/>
    <w:rsid w:val="00E063B8"/>
    <w:rsid w:val="00E06B99"/>
    <w:rsid w:val="00E1297E"/>
    <w:rsid w:val="00E14D86"/>
    <w:rsid w:val="00E14E53"/>
    <w:rsid w:val="00E159FC"/>
    <w:rsid w:val="00E17D97"/>
    <w:rsid w:val="00E2098A"/>
    <w:rsid w:val="00E2336D"/>
    <w:rsid w:val="00E2606A"/>
    <w:rsid w:val="00E306F2"/>
    <w:rsid w:val="00E31287"/>
    <w:rsid w:val="00E31C0C"/>
    <w:rsid w:val="00E32FCD"/>
    <w:rsid w:val="00E358A1"/>
    <w:rsid w:val="00E3619D"/>
    <w:rsid w:val="00E41C60"/>
    <w:rsid w:val="00E42F65"/>
    <w:rsid w:val="00E43E3A"/>
    <w:rsid w:val="00E44DB3"/>
    <w:rsid w:val="00E455CD"/>
    <w:rsid w:val="00E456D4"/>
    <w:rsid w:val="00E47799"/>
    <w:rsid w:val="00E5033E"/>
    <w:rsid w:val="00E50E08"/>
    <w:rsid w:val="00E51965"/>
    <w:rsid w:val="00E55F25"/>
    <w:rsid w:val="00E56AFA"/>
    <w:rsid w:val="00E60A9A"/>
    <w:rsid w:val="00E62419"/>
    <w:rsid w:val="00E62651"/>
    <w:rsid w:val="00E63493"/>
    <w:rsid w:val="00E65B72"/>
    <w:rsid w:val="00E65F60"/>
    <w:rsid w:val="00E677C5"/>
    <w:rsid w:val="00E67ECA"/>
    <w:rsid w:val="00E701F9"/>
    <w:rsid w:val="00E708CD"/>
    <w:rsid w:val="00E72A58"/>
    <w:rsid w:val="00E73ABC"/>
    <w:rsid w:val="00E764BD"/>
    <w:rsid w:val="00E77B22"/>
    <w:rsid w:val="00E83FAB"/>
    <w:rsid w:val="00E84AFB"/>
    <w:rsid w:val="00E86A8B"/>
    <w:rsid w:val="00E872A1"/>
    <w:rsid w:val="00E9104D"/>
    <w:rsid w:val="00E9485E"/>
    <w:rsid w:val="00E95F63"/>
    <w:rsid w:val="00EA0EDF"/>
    <w:rsid w:val="00EA1E0C"/>
    <w:rsid w:val="00EA27A3"/>
    <w:rsid w:val="00EA4DF9"/>
    <w:rsid w:val="00EA718B"/>
    <w:rsid w:val="00EB37C2"/>
    <w:rsid w:val="00EB582B"/>
    <w:rsid w:val="00EC059D"/>
    <w:rsid w:val="00EC0B06"/>
    <w:rsid w:val="00EC5653"/>
    <w:rsid w:val="00EC5E16"/>
    <w:rsid w:val="00EC70EB"/>
    <w:rsid w:val="00EC7C58"/>
    <w:rsid w:val="00ED00C3"/>
    <w:rsid w:val="00ED0C5C"/>
    <w:rsid w:val="00ED43FA"/>
    <w:rsid w:val="00ED5E0A"/>
    <w:rsid w:val="00EE08D7"/>
    <w:rsid w:val="00EE1354"/>
    <w:rsid w:val="00EE3B93"/>
    <w:rsid w:val="00EE4250"/>
    <w:rsid w:val="00EE4346"/>
    <w:rsid w:val="00EE6E25"/>
    <w:rsid w:val="00EF069E"/>
    <w:rsid w:val="00EF08F8"/>
    <w:rsid w:val="00EF267B"/>
    <w:rsid w:val="00EF5249"/>
    <w:rsid w:val="00EF6681"/>
    <w:rsid w:val="00F019BD"/>
    <w:rsid w:val="00F02151"/>
    <w:rsid w:val="00F0499E"/>
    <w:rsid w:val="00F072F3"/>
    <w:rsid w:val="00F10B8C"/>
    <w:rsid w:val="00F118D4"/>
    <w:rsid w:val="00F14FF7"/>
    <w:rsid w:val="00F17914"/>
    <w:rsid w:val="00F21632"/>
    <w:rsid w:val="00F21D85"/>
    <w:rsid w:val="00F256D0"/>
    <w:rsid w:val="00F27458"/>
    <w:rsid w:val="00F31232"/>
    <w:rsid w:val="00F36200"/>
    <w:rsid w:val="00F420EF"/>
    <w:rsid w:val="00F430FC"/>
    <w:rsid w:val="00F435BC"/>
    <w:rsid w:val="00F43DF7"/>
    <w:rsid w:val="00F475E1"/>
    <w:rsid w:val="00F47FDF"/>
    <w:rsid w:val="00F51521"/>
    <w:rsid w:val="00F51F10"/>
    <w:rsid w:val="00F54ED0"/>
    <w:rsid w:val="00F55CE0"/>
    <w:rsid w:val="00F64659"/>
    <w:rsid w:val="00F6534A"/>
    <w:rsid w:val="00F746BA"/>
    <w:rsid w:val="00F76358"/>
    <w:rsid w:val="00F76A94"/>
    <w:rsid w:val="00F77E96"/>
    <w:rsid w:val="00F804B8"/>
    <w:rsid w:val="00F81191"/>
    <w:rsid w:val="00F83B69"/>
    <w:rsid w:val="00F83FAA"/>
    <w:rsid w:val="00F8400C"/>
    <w:rsid w:val="00F84D92"/>
    <w:rsid w:val="00F86A10"/>
    <w:rsid w:val="00F912B8"/>
    <w:rsid w:val="00F917E7"/>
    <w:rsid w:val="00F94AB4"/>
    <w:rsid w:val="00F94E9C"/>
    <w:rsid w:val="00F97283"/>
    <w:rsid w:val="00FA26C1"/>
    <w:rsid w:val="00FA3480"/>
    <w:rsid w:val="00FB1809"/>
    <w:rsid w:val="00FB3C32"/>
    <w:rsid w:val="00FB51EC"/>
    <w:rsid w:val="00FB6822"/>
    <w:rsid w:val="00FB6B00"/>
    <w:rsid w:val="00FB7CC1"/>
    <w:rsid w:val="00FC1889"/>
    <w:rsid w:val="00FC1F50"/>
    <w:rsid w:val="00FC1F92"/>
    <w:rsid w:val="00FC2721"/>
    <w:rsid w:val="00FC4577"/>
    <w:rsid w:val="00FC6B55"/>
    <w:rsid w:val="00FD04B4"/>
    <w:rsid w:val="00FD14B2"/>
    <w:rsid w:val="00FD1B56"/>
    <w:rsid w:val="00FD3835"/>
    <w:rsid w:val="00FD3D5F"/>
    <w:rsid w:val="00FD440E"/>
    <w:rsid w:val="00FD4953"/>
    <w:rsid w:val="00FD5DFB"/>
    <w:rsid w:val="00FD6E14"/>
    <w:rsid w:val="00FD7ACE"/>
    <w:rsid w:val="00FD7F75"/>
    <w:rsid w:val="00FE0471"/>
    <w:rsid w:val="00FE34A9"/>
    <w:rsid w:val="00FE3CBB"/>
    <w:rsid w:val="00FE411A"/>
    <w:rsid w:val="00FE4C5D"/>
    <w:rsid w:val="00FE6441"/>
    <w:rsid w:val="00FE7F38"/>
    <w:rsid w:val="00FF04F1"/>
    <w:rsid w:val="00FF166A"/>
    <w:rsid w:val="00FF2D83"/>
    <w:rsid w:val="00FF55CE"/>
    <w:rsid w:val="00FF595C"/>
    <w:rsid w:val="00FF59A0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472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C70EB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C70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qFormat/>
    <w:rsid w:val="00EC70E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uiPriority w:val="99"/>
    <w:rsid w:val="007F4634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C70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EC70EB"/>
    <w:rPr>
      <w:rFonts w:ascii="Arial" w:eastAsia="Times New Roman" w:hAnsi="Arial" w:cs="Arial"/>
      <w:b/>
      <w:bCs/>
      <w:sz w:val="26"/>
      <w:szCs w:val="26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EC70EB"/>
    <w:rPr>
      <w:rFonts w:ascii="Times New Roman" w:eastAsia="Times New Roman" w:hAnsi="Times New Roman" w:cs="Times New Roman"/>
      <w:b/>
      <w:bCs/>
      <w:sz w:val="28"/>
      <w:szCs w:val="28"/>
      <w:lang w:val="cs-CZ" w:eastAsia="sk-SK"/>
    </w:rPr>
  </w:style>
  <w:style w:type="table" w:styleId="Mriekatabuky">
    <w:name w:val="Table Grid"/>
    <w:basedOn w:val="Normlnatabuka"/>
    <w:rsid w:val="00EC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C3AF0"/>
    <w:rPr>
      <w:color w:val="0563C1" w:themeColor="hyperlink"/>
      <w:u w:val="single"/>
    </w:rPr>
  </w:style>
  <w:style w:type="character" w:customStyle="1" w:styleId="apple-converted-space">
    <w:name w:val="apple-converted-space"/>
    <w:rsid w:val="00CE0A35"/>
  </w:style>
  <w:style w:type="character" w:styleId="Siln">
    <w:name w:val="Strong"/>
    <w:uiPriority w:val="22"/>
    <w:qFormat/>
    <w:rsid w:val="00CE0A35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B79FF"/>
    <w:pPr>
      <w:spacing w:after="0" w:line="240" w:lineRule="auto"/>
    </w:pPr>
    <w:rPr>
      <w:rFonts w:eastAsia="Times New Roman" w:cs="Times New Roman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B79F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tl1">
    <w:name w:val="Štýl1"/>
    <w:basedOn w:val="Normlny"/>
    <w:rsid w:val="00EF5249"/>
    <w:pPr>
      <w:spacing w:after="0" w:line="360" w:lineRule="auto"/>
      <w:ind w:firstLine="567"/>
      <w:jc w:val="both"/>
    </w:pPr>
    <w:rPr>
      <w:rFonts w:eastAsia="Times New Roman" w:cs="Times New Roman"/>
      <w:szCs w:val="20"/>
    </w:rPr>
  </w:style>
  <w:style w:type="character" w:styleId="Zvraznenie">
    <w:name w:val="Emphasis"/>
    <w:basedOn w:val="Predvolenpsmoodseku"/>
    <w:uiPriority w:val="20"/>
    <w:qFormat/>
    <w:rsid w:val="00576A6E"/>
    <w:rPr>
      <w:i/>
      <w:iCs/>
    </w:rPr>
  </w:style>
  <w:style w:type="paragraph" w:styleId="Odsekzoznamu">
    <w:name w:val="List Paragraph"/>
    <w:basedOn w:val="Normlny"/>
    <w:uiPriority w:val="34"/>
    <w:qFormat/>
    <w:rsid w:val="001736CE"/>
    <w:pPr>
      <w:ind w:left="720"/>
      <w:contextualSpacing/>
    </w:pPr>
  </w:style>
  <w:style w:type="character" w:styleId="KdHTML">
    <w:name w:val="HTML Code"/>
    <w:basedOn w:val="Predvolenpsmoodseku"/>
    <w:uiPriority w:val="99"/>
    <w:semiHidden/>
    <w:unhideWhenUsed/>
    <w:rsid w:val="00494D1F"/>
    <w:rPr>
      <w:rFonts w:ascii="Courier New" w:eastAsia="Times New Roman" w:hAnsi="Courier New" w:cs="Courier New"/>
      <w:sz w:val="20"/>
      <w:szCs w:val="20"/>
    </w:rPr>
  </w:style>
  <w:style w:type="paragraph" w:customStyle="1" w:styleId="Normlny2">
    <w:name w:val="Normálny2"/>
    <w:uiPriority w:val="99"/>
    <w:rsid w:val="00890F1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472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C70EB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C70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qFormat/>
    <w:rsid w:val="00EC70E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uiPriority w:val="99"/>
    <w:rsid w:val="007F4634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C70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EC70EB"/>
    <w:rPr>
      <w:rFonts w:ascii="Arial" w:eastAsia="Times New Roman" w:hAnsi="Arial" w:cs="Arial"/>
      <w:b/>
      <w:bCs/>
      <w:sz w:val="26"/>
      <w:szCs w:val="26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EC70EB"/>
    <w:rPr>
      <w:rFonts w:ascii="Times New Roman" w:eastAsia="Times New Roman" w:hAnsi="Times New Roman" w:cs="Times New Roman"/>
      <w:b/>
      <w:bCs/>
      <w:sz w:val="28"/>
      <w:szCs w:val="28"/>
      <w:lang w:val="cs-CZ" w:eastAsia="sk-SK"/>
    </w:rPr>
  </w:style>
  <w:style w:type="table" w:styleId="Mriekatabuky">
    <w:name w:val="Table Grid"/>
    <w:basedOn w:val="Normlnatabuka"/>
    <w:rsid w:val="00EC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C3AF0"/>
    <w:rPr>
      <w:color w:val="0563C1" w:themeColor="hyperlink"/>
      <w:u w:val="single"/>
    </w:rPr>
  </w:style>
  <w:style w:type="character" w:customStyle="1" w:styleId="apple-converted-space">
    <w:name w:val="apple-converted-space"/>
    <w:rsid w:val="00CE0A35"/>
  </w:style>
  <w:style w:type="character" w:styleId="Siln">
    <w:name w:val="Strong"/>
    <w:uiPriority w:val="22"/>
    <w:qFormat/>
    <w:rsid w:val="00CE0A35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B79FF"/>
    <w:pPr>
      <w:spacing w:after="0" w:line="240" w:lineRule="auto"/>
    </w:pPr>
    <w:rPr>
      <w:rFonts w:eastAsia="Times New Roman" w:cs="Times New Roman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B79F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tl1">
    <w:name w:val="Štýl1"/>
    <w:basedOn w:val="Normlny"/>
    <w:rsid w:val="00EF5249"/>
    <w:pPr>
      <w:spacing w:after="0" w:line="360" w:lineRule="auto"/>
      <w:ind w:firstLine="567"/>
      <w:jc w:val="both"/>
    </w:pPr>
    <w:rPr>
      <w:rFonts w:eastAsia="Times New Roman" w:cs="Times New Roman"/>
      <w:szCs w:val="20"/>
    </w:rPr>
  </w:style>
  <w:style w:type="character" w:styleId="Zvraznenie">
    <w:name w:val="Emphasis"/>
    <w:basedOn w:val="Predvolenpsmoodseku"/>
    <w:uiPriority w:val="20"/>
    <w:qFormat/>
    <w:rsid w:val="00576A6E"/>
    <w:rPr>
      <w:i/>
      <w:iCs/>
    </w:rPr>
  </w:style>
  <w:style w:type="paragraph" w:styleId="Odsekzoznamu">
    <w:name w:val="List Paragraph"/>
    <w:basedOn w:val="Normlny"/>
    <w:uiPriority w:val="34"/>
    <w:qFormat/>
    <w:rsid w:val="001736CE"/>
    <w:pPr>
      <w:ind w:left="720"/>
      <w:contextualSpacing/>
    </w:pPr>
  </w:style>
  <w:style w:type="character" w:styleId="KdHTML">
    <w:name w:val="HTML Code"/>
    <w:basedOn w:val="Predvolenpsmoodseku"/>
    <w:uiPriority w:val="99"/>
    <w:semiHidden/>
    <w:unhideWhenUsed/>
    <w:rsid w:val="00494D1F"/>
    <w:rPr>
      <w:rFonts w:ascii="Courier New" w:eastAsia="Times New Roman" w:hAnsi="Courier New" w:cs="Courier New"/>
      <w:sz w:val="20"/>
      <w:szCs w:val="20"/>
    </w:rPr>
  </w:style>
  <w:style w:type="paragraph" w:customStyle="1" w:styleId="Normlny2">
    <w:name w:val="Normálny2"/>
    <w:uiPriority w:val="99"/>
    <w:rsid w:val="00890F1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dnarovam1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its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Perovská</dc:creator>
  <cp:lastModifiedBy>user</cp:lastModifiedBy>
  <cp:revision>8</cp:revision>
  <dcterms:created xsi:type="dcterms:W3CDTF">2017-02-16T17:15:00Z</dcterms:created>
  <dcterms:modified xsi:type="dcterms:W3CDTF">2017-02-18T21:35:00Z</dcterms:modified>
</cp:coreProperties>
</file>