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4A" w:rsidRPr="001968D1" w:rsidRDefault="00BC174A" w:rsidP="006E179B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</w:rPr>
      </w:pPr>
      <w:bookmarkStart w:id="0" w:name="JR_PAGE_ANCHOR_0_1"/>
      <w:bookmarkStart w:id="1" w:name="_GoBack"/>
      <w:bookmarkEnd w:id="1"/>
      <w:r w:rsidRPr="001968D1">
        <w:rPr>
          <w:rFonts w:cs="Calibri"/>
          <w:b/>
          <w:sz w:val="24"/>
          <w:szCs w:val="24"/>
        </w:rPr>
        <w:t>Teória a dejiny umeleckého a odborného prekladu vo svete</w:t>
      </w:r>
      <w:bookmarkEnd w:id="0"/>
    </w:p>
    <w:p w:rsidR="006514FA" w:rsidRPr="001968D1" w:rsidRDefault="006514FA" w:rsidP="006E179B">
      <w:pPr>
        <w:spacing w:after="0" w:line="240" w:lineRule="auto"/>
        <w:ind w:left="360"/>
        <w:jc w:val="center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Sylaby seminárov</w:t>
      </w:r>
    </w:p>
    <w:p w:rsidR="006514FA" w:rsidRPr="001968D1" w:rsidRDefault="00471A6B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ZS</w:t>
      </w:r>
      <w:r w:rsidR="006514FA" w:rsidRPr="001968D1">
        <w:rPr>
          <w:rFonts w:cs="Calibri"/>
          <w:sz w:val="24"/>
          <w:szCs w:val="24"/>
        </w:rPr>
        <w:t xml:space="preserve"> 20</w:t>
      </w:r>
      <w:r w:rsidR="00183876">
        <w:rPr>
          <w:rFonts w:cs="Calibri"/>
          <w:sz w:val="24"/>
          <w:szCs w:val="24"/>
        </w:rPr>
        <w:t>20</w:t>
      </w:r>
      <w:r w:rsidR="0011326E" w:rsidRPr="001968D1">
        <w:rPr>
          <w:rFonts w:cs="Calibri"/>
          <w:sz w:val="24"/>
          <w:szCs w:val="24"/>
        </w:rPr>
        <w:t>/20</w:t>
      </w:r>
      <w:r w:rsidR="001968D1">
        <w:rPr>
          <w:rFonts w:cs="Calibri"/>
          <w:sz w:val="24"/>
          <w:szCs w:val="24"/>
        </w:rPr>
        <w:t>2</w:t>
      </w:r>
      <w:r w:rsidR="00183876">
        <w:rPr>
          <w:rFonts w:cs="Calibri"/>
          <w:sz w:val="24"/>
          <w:szCs w:val="24"/>
        </w:rPr>
        <w:t>1</w:t>
      </w:r>
    </w:p>
    <w:p w:rsidR="006514FA" w:rsidRPr="001968D1" w:rsidRDefault="006514FA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 xml:space="preserve">Vyučujúca: Mgr. Ivana </w:t>
      </w:r>
      <w:proofErr w:type="spellStart"/>
      <w:r w:rsidRPr="001968D1">
        <w:rPr>
          <w:rFonts w:cs="Calibri"/>
          <w:sz w:val="24"/>
          <w:szCs w:val="24"/>
        </w:rPr>
        <w:t>Hostová</w:t>
      </w:r>
      <w:proofErr w:type="spellEnd"/>
      <w:r w:rsidRPr="001968D1">
        <w:rPr>
          <w:rFonts w:cs="Calibri"/>
          <w:sz w:val="24"/>
          <w:szCs w:val="24"/>
        </w:rPr>
        <w:t>, PhD</w:t>
      </w:r>
    </w:p>
    <w:p w:rsidR="00BC174A" w:rsidRPr="001968D1" w:rsidRDefault="00853479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  <w:lang w:val="en-GB"/>
        </w:rPr>
      </w:pPr>
      <w:r w:rsidRPr="001968D1">
        <w:rPr>
          <w:rFonts w:cs="Calibri"/>
          <w:sz w:val="24"/>
          <w:szCs w:val="24"/>
        </w:rPr>
        <w:t xml:space="preserve">kontakt: </w:t>
      </w:r>
      <w:hyperlink r:id="rId7" w:history="1">
        <w:r w:rsidRPr="001968D1">
          <w:rPr>
            <w:rStyle w:val="Hyperlink"/>
            <w:rFonts w:cs="Calibri"/>
            <w:sz w:val="24"/>
            <w:szCs w:val="24"/>
          </w:rPr>
          <w:t>hostova.ivana</w:t>
        </w:r>
        <w:r w:rsidRPr="001968D1">
          <w:rPr>
            <w:rStyle w:val="Hyperlink"/>
            <w:rFonts w:cs="Calibri"/>
            <w:sz w:val="24"/>
            <w:szCs w:val="24"/>
            <w:lang w:val="en-GB"/>
          </w:rPr>
          <w:t>@gmail.com</w:t>
        </w:r>
      </w:hyperlink>
    </w:p>
    <w:p w:rsidR="00853479" w:rsidRPr="001968D1" w:rsidRDefault="00853479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  <w:lang w:val="en-GB"/>
        </w:rPr>
      </w:pPr>
    </w:p>
    <w:p w:rsidR="00C35BF9" w:rsidRPr="001968D1" w:rsidRDefault="00471A6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Ú</w:t>
      </w:r>
      <w:r w:rsidR="0011326E" w:rsidRPr="001968D1">
        <w:rPr>
          <w:rFonts w:cs="Calibri"/>
          <w:b/>
          <w:sz w:val="24"/>
          <w:szCs w:val="24"/>
        </w:rPr>
        <w:t>vodné stretnutie</w:t>
      </w:r>
      <w:r w:rsidR="0011326E" w:rsidRPr="001968D1">
        <w:rPr>
          <w:rFonts w:cs="Calibri"/>
          <w:sz w:val="24"/>
          <w:szCs w:val="24"/>
        </w:rPr>
        <w:t xml:space="preserve"> </w:t>
      </w:r>
      <w:r w:rsidR="00BC174A" w:rsidRPr="001968D1">
        <w:rPr>
          <w:rFonts w:cs="Calibri"/>
          <w:sz w:val="24"/>
          <w:szCs w:val="24"/>
        </w:rPr>
        <w:t xml:space="preserve">– vysvetlenie priebehu </w:t>
      </w:r>
      <w:r w:rsidRPr="001968D1">
        <w:rPr>
          <w:rFonts w:cs="Calibri"/>
          <w:sz w:val="24"/>
          <w:szCs w:val="24"/>
        </w:rPr>
        <w:t xml:space="preserve">a hodnotenia </w:t>
      </w:r>
      <w:r w:rsidR="00BC174A" w:rsidRPr="001968D1">
        <w:rPr>
          <w:rFonts w:cs="Calibri"/>
          <w:sz w:val="24"/>
          <w:szCs w:val="24"/>
        </w:rPr>
        <w:t>seminárov</w:t>
      </w:r>
      <w:r w:rsidRPr="001968D1">
        <w:rPr>
          <w:rFonts w:cs="Calibri"/>
          <w:sz w:val="24"/>
          <w:szCs w:val="24"/>
        </w:rPr>
        <w:t>.</w:t>
      </w:r>
      <w:r w:rsidR="00BC174A" w:rsidRPr="001968D1">
        <w:rPr>
          <w:rFonts w:cs="Calibri"/>
          <w:sz w:val="24"/>
          <w:szCs w:val="24"/>
        </w:rPr>
        <w:t xml:space="preserve"> </w:t>
      </w:r>
      <w:r w:rsidRPr="001968D1">
        <w:rPr>
          <w:rFonts w:cs="Calibri"/>
          <w:sz w:val="24"/>
          <w:szCs w:val="24"/>
        </w:rPr>
        <w:t>Š</w:t>
      </w:r>
      <w:r w:rsidR="00BC174A" w:rsidRPr="001968D1">
        <w:rPr>
          <w:rFonts w:cs="Calibri"/>
          <w:sz w:val="24"/>
          <w:szCs w:val="24"/>
        </w:rPr>
        <w:t>tudentské predstavenie problematiky ich DP</w:t>
      </w:r>
      <w:r w:rsidR="00B31C51" w:rsidRPr="001968D1">
        <w:rPr>
          <w:rFonts w:cs="Calibri"/>
          <w:sz w:val="24"/>
          <w:szCs w:val="24"/>
        </w:rPr>
        <w:t>, resp. ich výskumných</w:t>
      </w:r>
      <w:r w:rsidRPr="001968D1">
        <w:rPr>
          <w:rFonts w:cs="Calibri"/>
          <w:sz w:val="24"/>
          <w:szCs w:val="24"/>
        </w:rPr>
        <w:t xml:space="preserve"> translatologick</w:t>
      </w:r>
      <w:r w:rsidR="0076267F">
        <w:rPr>
          <w:rFonts w:cs="Calibri"/>
          <w:sz w:val="24"/>
          <w:szCs w:val="24"/>
        </w:rPr>
        <w:t>ých</w:t>
      </w:r>
      <w:r w:rsidRPr="001968D1">
        <w:rPr>
          <w:rFonts w:cs="Calibri"/>
          <w:sz w:val="24"/>
          <w:szCs w:val="24"/>
        </w:rPr>
        <w:t xml:space="preserve"> záujm</w:t>
      </w:r>
      <w:r w:rsidR="0076267F">
        <w:rPr>
          <w:rFonts w:cs="Calibri"/>
          <w:sz w:val="24"/>
          <w:szCs w:val="24"/>
        </w:rPr>
        <w:t>ov</w:t>
      </w:r>
      <w:r w:rsidR="00BC174A" w:rsidRPr="001968D1">
        <w:rPr>
          <w:rFonts w:cs="Calibri"/>
          <w:sz w:val="24"/>
          <w:szCs w:val="24"/>
        </w:rPr>
        <w:t xml:space="preserve">, spoločné úvahy nad vhodnými </w:t>
      </w:r>
      <w:r w:rsidRPr="001968D1">
        <w:rPr>
          <w:rFonts w:cs="Calibri"/>
          <w:sz w:val="24"/>
          <w:szCs w:val="24"/>
        </w:rPr>
        <w:t>svetovými sekundárnymi zdrojmi.</w:t>
      </w:r>
      <w:r w:rsidR="00BC174A" w:rsidRPr="001968D1">
        <w:rPr>
          <w:rFonts w:cs="Calibri"/>
          <w:sz w:val="24"/>
          <w:szCs w:val="24"/>
        </w:rPr>
        <w:t xml:space="preserve"> </w:t>
      </w:r>
      <w:r w:rsidRPr="001968D1">
        <w:rPr>
          <w:rFonts w:cs="Calibri"/>
          <w:sz w:val="24"/>
          <w:szCs w:val="24"/>
        </w:rPr>
        <w:t>R</w:t>
      </w:r>
      <w:r w:rsidR="00BC174A" w:rsidRPr="001968D1">
        <w:rPr>
          <w:rFonts w:cs="Calibri"/>
          <w:sz w:val="24"/>
          <w:szCs w:val="24"/>
        </w:rPr>
        <w:t xml:space="preserve">ozdelenie </w:t>
      </w:r>
      <w:r w:rsidRPr="001968D1">
        <w:rPr>
          <w:rFonts w:cs="Calibri"/>
          <w:sz w:val="24"/>
          <w:szCs w:val="24"/>
        </w:rPr>
        <w:t xml:space="preserve">termínov </w:t>
      </w:r>
      <w:r w:rsidR="00BC174A" w:rsidRPr="001968D1">
        <w:rPr>
          <w:rFonts w:cs="Calibri"/>
          <w:sz w:val="24"/>
          <w:szCs w:val="24"/>
        </w:rPr>
        <w:t>referátov</w:t>
      </w:r>
      <w:r w:rsidR="007810F3">
        <w:rPr>
          <w:rFonts w:cs="Calibri"/>
          <w:sz w:val="24"/>
          <w:szCs w:val="24"/>
        </w:rPr>
        <w:t xml:space="preserve"> (zapíšte sa do tabuľky tu: </w:t>
      </w:r>
      <w:hyperlink r:id="rId8" w:history="1">
        <w:r w:rsidR="00A21168" w:rsidRPr="00B73478">
          <w:rPr>
            <w:rStyle w:val="Hyperlink"/>
            <w:rFonts w:cs="Calibri"/>
            <w:sz w:val="24"/>
            <w:szCs w:val="24"/>
          </w:rPr>
          <w:t>https://smailunipo.sharepoint.com/:x:/s/Teriaadejinyumeleckhoaodbornhoprekladu_20202021_seminre/Ec-3mUuOtO9KppW469jTlpUBob0VqkrEXOiaT2niO1-Irw?e=yuZdFv</w:t>
        </w:r>
      </w:hyperlink>
      <w:r w:rsidR="007810F3">
        <w:rPr>
          <w:rFonts w:cs="Calibri"/>
          <w:sz w:val="24"/>
          <w:szCs w:val="24"/>
        </w:rPr>
        <w:t>)</w:t>
      </w:r>
      <w:r w:rsidR="00BC174A" w:rsidRPr="001968D1">
        <w:rPr>
          <w:rFonts w:cs="Calibri"/>
          <w:sz w:val="24"/>
          <w:szCs w:val="24"/>
        </w:rPr>
        <w:t xml:space="preserve"> a</w:t>
      </w:r>
      <w:r w:rsidRPr="001968D1">
        <w:rPr>
          <w:rFonts w:cs="Calibri"/>
          <w:sz w:val="24"/>
          <w:szCs w:val="24"/>
        </w:rPr>
        <w:t> </w:t>
      </w:r>
      <w:r w:rsidR="00BC174A" w:rsidRPr="001968D1">
        <w:rPr>
          <w:rFonts w:cs="Calibri"/>
          <w:sz w:val="24"/>
          <w:szCs w:val="24"/>
        </w:rPr>
        <w:t>prezentácií</w:t>
      </w:r>
      <w:r w:rsidRPr="001968D1">
        <w:rPr>
          <w:rFonts w:cs="Calibri"/>
          <w:sz w:val="24"/>
          <w:szCs w:val="24"/>
        </w:rPr>
        <w:t xml:space="preserve"> štúdií</w:t>
      </w:r>
      <w:r w:rsidR="007810F3">
        <w:rPr>
          <w:rFonts w:cs="Calibri"/>
          <w:sz w:val="24"/>
          <w:szCs w:val="24"/>
        </w:rPr>
        <w:t xml:space="preserve"> </w:t>
      </w:r>
      <w:r w:rsidR="007810F3">
        <w:rPr>
          <w:rFonts w:cs="Calibri"/>
          <w:sz w:val="24"/>
          <w:szCs w:val="24"/>
        </w:rPr>
        <w:t xml:space="preserve">(zapíšte sa do tabuľky tu: </w:t>
      </w:r>
      <w:hyperlink r:id="rId9" w:history="1">
        <w:r w:rsidR="007810F3" w:rsidRPr="00B73478">
          <w:rPr>
            <w:rStyle w:val="Hyperlink"/>
            <w:rFonts w:cs="Calibri"/>
            <w:sz w:val="24"/>
            <w:szCs w:val="24"/>
          </w:rPr>
          <w:t>https://smailunipo.sharepoint.com/:x:/s/Teriaadejinyumeleckhoaodbornhoprekladu_20202021_seminre/ETbPcZdH1JRMi1-5Rf4kvbEBNMxfqQ36EC0ZmnNihf4zAg?e=cDSsIX</w:t>
        </w:r>
      </w:hyperlink>
      <w:r w:rsidR="007810F3">
        <w:rPr>
          <w:rFonts w:cs="Calibri"/>
          <w:sz w:val="24"/>
          <w:szCs w:val="24"/>
        </w:rPr>
        <w:t>)</w:t>
      </w:r>
      <w:r w:rsidRPr="001968D1">
        <w:rPr>
          <w:rFonts w:cs="Calibri"/>
          <w:sz w:val="24"/>
          <w:szCs w:val="24"/>
        </w:rPr>
        <w:t>.</w:t>
      </w:r>
      <w:r w:rsidR="00C35BF9" w:rsidRPr="001968D1">
        <w:rPr>
          <w:rFonts w:cs="Calibri"/>
          <w:sz w:val="24"/>
          <w:szCs w:val="24"/>
        </w:rPr>
        <w:t xml:space="preserve"> Zapísanie témy (viď tabuľka nižšie).</w:t>
      </w:r>
      <w:r w:rsidRPr="001968D1">
        <w:rPr>
          <w:rFonts w:cs="Calibri"/>
          <w:sz w:val="24"/>
          <w:szCs w:val="24"/>
        </w:rPr>
        <w:t xml:space="preserve"> </w:t>
      </w:r>
      <w:r w:rsidR="0028169A">
        <w:rPr>
          <w:rFonts w:cs="Calibri"/>
          <w:sz w:val="24"/>
          <w:szCs w:val="24"/>
        </w:rPr>
        <w:t>Informačné zdroje.</w:t>
      </w:r>
    </w:p>
    <w:p w:rsidR="00BC174A" w:rsidRPr="001968D1" w:rsidRDefault="00471A6B" w:rsidP="006E179B">
      <w:pPr>
        <w:pStyle w:val="ListParagraph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Domáce zadanie: študovanie, rešeršovanie zahraničných teoretických zdrojov k zvolenej problematike.</w:t>
      </w:r>
    </w:p>
    <w:p w:rsidR="005A5010" w:rsidRPr="001968D1" w:rsidRDefault="0017426F" w:rsidP="002606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 xml:space="preserve">a) </w:t>
      </w:r>
      <w:r w:rsidRPr="001968D1">
        <w:rPr>
          <w:rFonts w:cs="Calibri"/>
          <w:b/>
          <w:sz w:val="24"/>
          <w:szCs w:val="24"/>
        </w:rPr>
        <w:t>Diskusia</w:t>
      </w:r>
      <w:r w:rsidRPr="001968D1">
        <w:rPr>
          <w:rFonts w:cs="Calibri"/>
          <w:sz w:val="24"/>
          <w:szCs w:val="24"/>
        </w:rPr>
        <w:t>: Súčasný stav v translatológii na Slovensku a vo svete</w:t>
      </w:r>
      <w:r w:rsidR="00F43F88" w:rsidRPr="001968D1">
        <w:rPr>
          <w:rFonts w:cs="Calibri"/>
          <w:sz w:val="24"/>
          <w:szCs w:val="24"/>
        </w:rPr>
        <w:t xml:space="preserve"> (vývin translatologických </w:t>
      </w:r>
      <w:proofErr w:type="spellStart"/>
      <w:r w:rsidR="00F43F88" w:rsidRPr="001968D1">
        <w:rPr>
          <w:rFonts w:cs="Calibri"/>
          <w:sz w:val="24"/>
          <w:szCs w:val="24"/>
        </w:rPr>
        <w:t>subdisciplín</w:t>
      </w:r>
      <w:proofErr w:type="spellEnd"/>
      <w:r w:rsidR="00F43F88" w:rsidRPr="001968D1">
        <w:rPr>
          <w:rFonts w:cs="Calibri"/>
          <w:sz w:val="24"/>
          <w:szCs w:val="24"/>
        </w:rPr>
        <w:t xml:space="preserve"> a</w:t>
      </w:r>
      <w:r w:rsidR="007A1902" w:rsidRPr="001968D1">
        <w:rPr>
          <w:rFonts w:cs="Calibri"/>
          <w:sz w:val="24"/>
          <w:szCs w:val="24"/>
        </w:rPr>
        <w:t> </w:t>
      </w:r>
      <w:r w:rsidR="00F43F88" w:rsidRPr="001968D1">
        <w:rPr>
          <w:rFonts w:cs="Calibri"/>
          <w:sz w:val="24"/>
          <w:szCs w:val="24"/>
        </w:rPr>
        <w:t>metodológií</w:t>
      </w:r>
      <w:r w:rsidR="007A1902" w:rsidRPr="001968D1">
        <w:rPr>
          <w:rFonts w:cs="Calibri"/>
          <w:sz w:val="24"/>
          <w:szCs w:val="24"/>
        </w:rPr>
        <w:t xml:space="preserve"> –</w:t>
      </w:r>
      <w:r w:rsidR="00F43F88" w:rsidRPr="001968D1">
        <w:rPr>
          <w:rFonts w:cs="Calibri"/>
          <w:sz w:val="24"/>
          <w:szCs w:val="24"/>
        </w:rPr>
        <w:t xml:space="preserve"> translatológia: </w:t>
      </w:r>
      <w:proofErr w:type="spellStart"/>
      <w:r w:rsidR="00F43F88" w:rsidRPr="001968D1">
        <w:rPr>
          <w:rFonts w:cs="Calibri"/>
          <w:sz w:val="24"/>
          <w:szCs w:val="24"/>
        </w:rPr>
        <w:t>preskriptívna</w:t>
      </w:r>
      <w:proofErr w:type="spellEnd"/>
      <w:r w:rsidR="00F43F88" w:rsidRPr="001968D1">
        <w:rPr>
          <w:rFonts w:cs="Calibri"/>
          <w:sz w:val="24"/>
          <w:szCs w:val="24"/>
        </w:rPr>
        <w:t xml:space="preserve">, deskriptívna, korpusová, procesuálny výskum, </w:t>
      </w:r>
      <w:r w:rsidR="007A1902" w:rsidRPr="001968D1">
        <w:rPr>
          <w:rFonts w:cs="Calibri"/>
          <w:sz w:val="24"/>
          <w:szCs w:val="24"/>
        </w:rPr>
        <w:t>kulturologicky zamerané výskumy,</w:t>
      </w:r>
      <w:r w:rsidR="0099709A" w:rsidRPr="001968D1">
        <w:rPr>
          <w:rFonts w:cs="Calibri"/>
          <w:sz w:val="24"/>
          <w:szCs w:val="24"/>
        </w:rPr>
        <w:t xml:space="preserve"> výskum AV prekladu,</w:t>
      </w:r>
      <w:r w:rsidR="007A1902" w:rsidRPr="001968D1">
        <w:rPr>
          <w:rFonts w:cs="Calibri"/>
          <w:sz w:val="24"/>
          <w:szCs w:val="24"/>
        </w:rPr>
        <w:t xml:space="preserve"> </w:t>
      </w:r>
      <w:proofErr w:type="spellStart"/>
      <w:r w:rsidR="007A1902" w:rsidRPr="001968D1">
        <w:rPr>
          <w:rFonts w:cs="Calibri"/>
          <w:sz w:val="24"/>
          <w:szCs w:val="24"/>
        </w:rPr>
        <w:t>ekotranslatológia</w:t>
      </w:r>
      <w:proofErr w:type="spellEnd"/>
      <w:r w:rsidR="007A1902" w:rsidRPr="001968D1">
        <w:rPr>
          <w:rFonts w:cs="Calibri"/>
          <w:sz w:val="24"/>
          <w:szCs w:val="24"/>
        </w:rPr>
        <w:t xml:space="preserve">, feministická translatológia, </w:t>
      </w:r>
      <w:proofErr w:type="spellStart"/>
      <w:r w:rsidR="007A1902" w:rsidRPr="001968D1">
        <w:rPr>
          <w:rFonts w:cs="Calibri"/>
          <w:sz w:val="24"/>
          <w:szCs w:val="24"/>
        </w:rPr>
        <w:t>posttranslatológia</w:t>
      </w:r>
      <w:proofErr w:type="spellEnd"/>
      <w:r w:rsidR="007A1902" w:rsidRPr="001968D1">
        <w:rPr>
          <w:rFonts w:cs="Calibri"/>
          <w:sz w:val="24"/>
          <w:szCs w:val="24"/>
        </w:rPr>
        <w:t xml:space="preserve">, kognitívne zameraný výskum; súčasné </w:t>
      </w:r>
      <w:proofErr w:type="spellStart"/>
      <w:r w:rsidR="007A1902" w:rsidRPr="001968D1">
        <w:rPr>
          <w:rFonts w:cs="Calibri"/>
          <w:sz w:val="24"/>
          <w:szCs w:val="24"/>
        </w:rPr>
        <w:t>translatologické</w:t>
      </w:r>
      <w:proofErr w:type="spellEnd"/>
      <w:r w:rsidR="007A1902" w:rsidRPr="001968D1">
        <w:rPr>
          <w:rFonts w:cs="Calibri"/>
          <w:sz w:val="24"/>
          <w:szCs w:val="24"/>
        </w:rPr>
        <w:t xml:space="preserve"> časopisy a vydavateľstvá; kto je kto v translatológii na Slovensku a vo svete – pracoviská, osobnosti</w:t>
      </w:r>
      <w:r w:rsidR="0099709A" w:rsidRPr="001968D1">
        <w:rPr>
          <w:rFonts w:cs="Calibri"/>
          <w:sz w:val="24"/>
          <w:szCs w:val="24"/>
        </w:rPr>
        <w:t xml:space="preserve"> a ich výskumné zameranie</w:t>
      </w:r>
      <w:r w:rsidR="00A64218" w:rsidRPr="001968D1">
        <w:rPr>
          <w:rFonts w:cs="Calibri"/>
          <w:sz w:val="24"/>
          <w:szCs w:val="24"/>
        </w:rPr>
        <w:t xml:space="preserve"> a pod.</w:t>
      </w:r>
      <w:r w:rsidR="00F43F88" w:rsidRPr="001968D1">
        <w:rPr>
          <w:rFonts w:cs="Calibri"/>
          <w:sz w:val="24"/>
          <w:szCs w:val="24"/>
        </w:rPr>
        <w:t>)</w:t>
      </w:r>
      <w:r w:rsidR="0028169A">
        <w:rPr>
          <w:rFonts w:cs="Calibri"/>
          <w:sz w:val="24"/>
          <w:szCs w:val="24"/>
        </w:rPr>
        <w:t xml:space="preserve">. </w:t>
      </w:r>
    </w:p>
    <w:p w:rsidR="0011326E" w:rsidRPr="001968D1" w:rsidRDefault="0017426F" w:rsidP="005A5010">
      <w:pPr>
        <w:pStyle w:val="ListParagraph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 xml:space="preserve">b) </w:t>
      </w:r>
      <w:r w:rsidR="002606A9" w:rsidRPr="003A0B4E">
        <w:rPr>
          <w:rFonts w:cs="Calibri"/>
          <w:b/>
          <w:sz w:val="24"/>
          <w:szCs w:val="24"/>
        </w:rPr>
        <w:t>Predstavenie výsledkov rešeršnej práce</w:t>
      </w:r>
      <w:r w:rsidR="002606A9" w:rsidRPr="001968D1">
        <w:rPr>
          <w:rFonts w:cs="Calibri"/>
          <w:sz w:val="24"/>
          <w:szCs w:val="24"/>
        </w:rPr>
        <w:t>, uvedenie literatúry (viď tabuľka nižšie), ktorá sa stane opornou teoretickou konštrukciou záverečnej štúdie/seminárnej práce.</w:t>
      </w:r>
      <w:r w:rsidR="0011326E" w:rsidRPr="001968D1">
        <w:rPr>
          <w:rFonts w:cs="Calibri"/>
          <w:sz w:val="24"/>
          <w:szCs w:val="24"/>
        </w:rPr>
        <w:t xml:space="preserve"> </w:t>
      </w:r>
    </w:p>
    <w:p w:rsidR="007810F3" w:rsidRPr="007810F3" w:rsidRDefault="004066D3" w:rsidP="007810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Referáty</w:t>
      </w:r>
      <w:r w:rsidRPr="001968D1">
        <w:rPr>
          <w:rFonts w:cs="Calibri"/>
          <w:sz w:val="24"/>
          <w:szCs w:val="24"/>
        </w:rPr>
        <w:t xml:space="preserve"> (vysvetlenie problematiky, poslanie podkladov mne + spolužiakom -&gt; prezentácia + poznámky + glosár + plán aplikácie poznatkov v záverečnej štúdii</w:t>
      </w:r>
      <w:r w:rsidR="006D5ECD" w:rsidRPr="001968D1">
        <w:rPr>
          <w:rFonts w:cs="Calibri"/>
          <w:sz w:val="24"/>
          <w:szCs w:val="24"/>
        </w:rPr>
        <w:t xml:space="preserve">, </w:t>
      </w:r>
      <w:r w:rsidR="007B7BE7" w:rsidRPr="001968D1">
        <w:rPr>
          <w:rFonts w:cs="Calibri"/>
          <w:sz w:val="24"/>
          <w:szCs w:val="24"/>
        </w:rPr>
        <w:t>max. 7 min.</w:t>
      </w:r>
      <w:r w:rsidRPr="001968D1">
        <w:rPr>
          <w:rFonts w:cs="Calibri"/>
          <w:sz w:val="24"/>
          <w:szCs w:val="24"/>
        </w:rPr>
        <w:t>), aktívna diskusia.</w:t>
      </w:r>
    </w:p>
    <w:p w:rsidR="004066D3" w:rsidRPr="001968D1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Referáty</w:t>
      </w:r>
      <w:r w:rsidRPr="001968D1">
        <w:rPr>
          <w:rFonts w:cs="Calibri"/>
          <w:sz w:val="24"/>
          <w:szCs w:val="24"/>
        </w:rPr>
        <w:t xml:space="preserve"> (vysvetlenie problematiky, poslanie podkladov mne + spolužiakom -&gt; prezentácia + poznámky + glosár + plán aplikácie poznatkov v záverečnej štúdii</w:t>
      </w:r>
      <w:r w:rsidR="006D5ECD" w:rsidRPr="001968D1">
        <w:rPr>
          <w:rFonts w:cs="Calibri"/>
          <w:sz w:val="24"/>
          <w:szCs w:val="24"/>
        </w:rPr>
        <w:t xml:space="preserve">, </w:t>
      </w:r>
      <w:r w:rsidR="007B7BE7" w:rsidRPr="001968D1">
        <w:rPr>
          <w:rFonts w:cs="Calibri"/>
          <w:sz w:val="24"/>
          <w:szCs w:val="24"/>
        </w:rPr>
        <w:t>max. 7 min.</w:t>
      </w:r>
      <w:r w:rsidRPr="001968D1">
        <w:rPr>
          <w:rFonts w:cs="Calibri"/>
          <w:sz w:val="24"/>
          <w:szCs w:val="24"/>
        </w:rPr>
        <w:t>), aktívna diskusia.</w:t>
      </w:r>
    </w:p>
    <w:p w:rsidR="004066D3" w:rsidRPr="001968D1" w:rsidRDefault="004066D3" w:rsidP="004066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Referáty</w:t>
      </w:r>
      <w:r w:rsidRPr="001968D1">
        <w:rPr>
          <w:rFonts w:cs="Calibri"/>
          <w:sz w:val="24"/>
          <w:szCs w:val="24"/>
        </w:rPr>
        <w:t xml:space="preserve"> (vysvetlenie problematiky, poslanie podkladov mne + spolužiakom -&gt; prezentácia + poznámky + glosár + plán aplikácie poznatkov v záverečnej štúdii</w:t>
      </w:r>
      <w:r w:rsidR="006D5ECD" w:rsidRPr="001968D1">
        <w:rPr>
          <w:rFonts w:cs="Calibri"/>
          <w:sz w:val="24"/>
          <w:szCs w:val="24"/>
        </w:rPr>
        <w:t xml:space="preserve">, </w:t>
      </w:r>
      <w:r w:rsidR="007B7BE7" w:rsidRPr="001968D1">
        <w:rPr>
          <w:rFonts w:cs="Calibri"/>
          <w:sz w:val="24"/>
          <w:szCs w:val="24"/>
        </w:rPr>
        <w:t>max. 7 min.</w:t>
      </w:r>
      <w:r w:rsidRPr="001968D1">
        <w:rPr>
          <w:rFonts w:cs="Calibri"/>
          <w:sz w:val="24"/>
          <w:szCs w:val="24"/>
        </w:rPr>
        <w:t>), aktívna diskusia.</w:t>
      </w:r>
    </w:p>
    <w:p w:rsidR="00DA6204" w:rsidRPr="001968D1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</w:t>
      </w:r>
      <w:r w:rsidR="00DA6204" w:rsidRPr="001968D1">
        <w:rPr>
          <w:rFonts w:cs="Calibri"/>
          <w:b/>
          <w:sz w:val="24"/>
          <w:szCs w:val="24"/>
        </w:rPr>
        <w:t>rezentácie</w:t>
      </w:r>
      <w:r w:rsidR="00DA6204" w:rsidRPr="001968D1">
        <w:rPr>
          <w:rFonts w:cs="Calibri"/>
          <w:sz w:val="24"/>
          <w:szCs w:val="24"/>
        </w:rPr>
        <w:t xml:space="preserve"> </w:t>
      </w:r>
      <w:r w:rsidR="007B7BE7" w:rsidRPr="001968D1">
        <w:rPr>
          <w:rFonts w:cs="Calibri"/>
          <w:sz w:val="24"/>
          <w:szCs w:val="24"/>
        </w:rPr>
        <w:t>štúdií</w:t>
      </w:r>
      <w:r w:rsidR="00DA6204" w:rsidRPr="001968D1">
        <w:rPr>
          <w:rFonts w:cs="Calibri"/>
          <w:sz w:val="24"/>
          <w:szCs w:val="24"/>
        </w:rPr>
        <w:t xml:space="preserve"> (v SJ; text rozsah min 7 </w:t>
      </w:r>
      <w:proofErr w:type="spellStart"/>
      <w:r w:rsidR="00DA6204" w:rsidRPr="001968D1">
        <w:rPr>
          <w:rFonts w:cs="Calibri"/>
          <w:sz w:val="24"/>
          <w:szCs w:val="24"/>
        </w:rPr>
        <w:t>ns</w:t>
      </w:r>
      <w:proofErr w:type="spellEnd"/>
      <w:r w:rsidR="00DA6204"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1968D1">
        <w:rPr>
          <w:rFonts w:cs="Calibri"/>
          <w:sz w:val="24"/>
          <w:szCs w:val="24"/>
        </w:rPr>
        <w:t>.</w:t>
      </w:r>
      <w:r w:rsidR="006D5ECD" w:rsidRPr="001968D1">
        <w:rPr>
          <w:rFonts w:cs="Calibri"/>
          <w:sz w:val="24"/>
          <w:szCs w:val="24"/>
        </w:rPr>
        <w:t xml:space="preserve"> Vlastná praktická aplikácia teoretických poznatkov je nevyhnutná.</w:t>
      </w:r>
    </w:p>
    <w:p w:rsidR="00DA6204" w:rsidRPr="001968D1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</w:t>
      </w:r>
      <w:r w:rsidR="00DA6204" w:rsidRPr="001968D1">
        <w:rPr>
          <w:rFonts w:cs="Calibri"/>
          <w:b/>
          <w:sz w:val="24"/>
          <w:szCs w:val="24"/>
        </w:rPr>
        <w:t>rezentácie</w:t>
      </w:r>
      <w:r w:rsidR="00DA6204" w:rsidRPr="001968D1">
        <w:rPr>
          <w:rFonts w:cs="Calibri"/>
          <w:sz w:val="24"/>
          <w:szCs w:val="24"/>
        </w:rPr>
        <w:t xml:space="preserve"> </w:t>
      </w:r>
      <w:r w:rsidR="007B7BE7" w:rsidRPr="001968D1">
        <w:rPr>
          <w:rFonts w:cs="Calibri"/>
          <w:sz w:val="24"/>
          <w:szCs w:val="24"/>
        </w:rPr>
        <w:t>štúdií</w:t>
      </w:r>
      <w:r w:rsidR="00DA6204" w:rsidRPr="001968D1">
        <w:rPr>
          <w:rFonts w:cs="Calibri"/>
          <w:sz w:val="24"/>
          <w:szCs w:val="24"/>
        </w:rPr>
        <w:t xml:space="preserve"> (v SJ; text rozsah min 7 </w:t>
      </w:r>
      <w:proofErr w:type="spellStart"/>
      <w:r w:rsidR="00DA6204" w:rsidRPr="001968D1">
        <w:rPr>
          <w:rFonts w:cs="Calibri"/>
          <w:sz w:val="24"/>
          <w:szCs w:val="24"/>
        </w:rPr>
        <w:t>ns</w:t>
      </w:r>
      <w:proofErr w:type="spellEnd"/>
      <w:r w:rsidR="00DA6204"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1968D1">
        <w:rPr>
          <w:rFonts w:cs="Calibri"/>
          <w:sz w:val="24"/>
          <w:szCs w:val="24"/>
        </w:rPr>
        <w:t>.</w:t>
      </w:r>
      <w:r w:rsidR="006D5ECD" w:rsidRPr="001968D1">
        <w:rPr>
          <w:rFonts w:cs="Calibri"/>
          <w:sz w:val="24"/>
          <w:szCs w:val="24"/>
        </w:rPr>
        <w:t xml:space="preserve"> Vlastná praktická aplikácia teoretických poznatkov je nevyhnutná.</w:t>
      </w:r>
    </w:p>
    <w:p w:rsidR="00DA6204" w:rsidRPr="001968D1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</w:t>
      </w:r>
      <w:r w:rsidR="00DA6204" w:rsidRPr="001968D1">
        <w:rPr>
          <w:rFonts w:cs="Calibri"/>
          <w:b/>
          <w:sz w:val="24"/>
          <w:szCs w:val="24"/>
        </w:rPr>
        <w:t>rezentácie</w:t>
      </w:r>
      <w:r w:rsidR="00DA6204" w:rsidRPr="001968D1">
        <w:rPr>
          <w:rFonts w:cs="Calibri"/>
          <w:sz w:val="24"/>
          <w:szCs w:val="24"/>
        </w:rPr>
        <w:t xml:space="preserve"> </w:t>
      </w:r>
      <w:r w:rsidR="007B7BE7" w:rsidRPr="001968D1">
        <w:rPr>
          <w:rFonts w:cs="Calibri"/>
          <w:sz w:val="24"/>
          <w:szCs w:val="24"/>
        </w:rPr>
        <w:t>štúdií</w:t>
      </w:r>
      <w:r w:rsidR="00DA6204" w:rsidRPr="001968D1">
        <w:rPr>
          <w:rFonts w:cs="Calibri"/>
          <w:sz w:val="24"/>
          <w:szCs w:val="24"/>
        </w:rPr>
        <w:t xml:space="preserve"> (v SJ; text rozsah min 7 </w:t>
      </w:r>
      <w:proofErr w:type="spellStart"/>
      <w:r w:rsidR="00DA6204" w:rsidRPr="001968D1">
        <w:rPr>
          <w:rFonts w:cs="Calibri"/>
          <w:sz w:val="24"/>
          <w:szCs w:val="24"/>
        </w:rPr>
        <w:t>ns</w:t>
      </w:r>
      <w:proofErr w:type="spellEnd"/>
      <w:r w:rsidR="00DA6204"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1968D1">
        <w:rPr>
          <w:rFonts w:cs="Calibri"/>
          <w:sz w:val="24"/>
          <w:szCs w:val="24"/>
        </w:rPr>
        <w:t>.</w:t>
      </w:r>
      <w:r w:rsidR="006D5ECD" w:rsidRPr="001968D1">
        <w:rPr>
          <w:rFonts w:cs="Calibri"/>
          <w:sz w:val="24"/>
          <w:szCs w:val="24"/>
        </w:rPr>
        <w:t xml:space="preserve"> Vlastná praktická aplikácia teoretických poznatkov je nevyhnutná.</w:t>
      </w:r>
    </w:p>
    <w:p w:rsidR="00DA6204" w:rsidRPr="001968D1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</w:t>
      </w:r>
      <w:r w:rsidR="00DA6204" w:rsidRPr="001968D1">
        <w:rPr>
          <w:rFonts w:cs="Calibri"/>
          <w:b/>
          <w:sz w:val="24"/>
          <w:szCs w:val="24"/>
        </w:rPr>
        <w:t>rezentácie</w:t>
      </w:r>
      <w:r w:rsidR="00DA6204" w:rsidRPr="001968D1">
        <w:rPr>
          <w:rFonts w:cs="Calibri"/>
          <w:sz w:val="24"/>
          <w:szCs w:val="24"/>
        </w:rPr>
        <w:t xml:space="preserve"> </w:t>
      </w:r>
      <w:r w:rsidR="007B7BE7" w:rsidRPr="001968D1">
        <w:rPr>
          <w:rFonts w:cs="Calibri"/>
          <w:sz w:val="24"/>
          <w:szCs w:val="24"/>
        </w:rPr>
        <w:t>štúdií</w:t>
      </w:r>
      <w:r w:rsidR="00DA6204" w:rsidRPr="001968D1">
        <w:rPr>
          <w:rFonts w:cs="Calibri"/>
          <w:sz w:val="24"/>
          <w:szCs w:val="24"/>
        </w:rPr>
        <w:t xml:space="preserve"> (v SJ; text rozsah min 7 </w:t>
      </w:r>
      <w:proofErr w:type="spellStart"/>
      <w:r w:rsidR="00DA6204" w:rsidRPr="001968D1">
        <w:rPr>
          <w:rFonts w:cs="Calibri"/>
          <w:sz w:val="24"/>
          <w:szCs w:val="24"/>
        </w:rPr>
        <w:t>ns</w:t>
      </w:r>
      <w:proofErr w:type="spellEnd"/>
      <w:r w:rsidR="00DA6204"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1968D1">
        <w:rPr>
          <w:rFonts w:cs="Calibri"/>
          <w:sz w:val="24"/>
          <w:szCs w:val="24"/>
        </w:rPr>
        <w:t>.</w:t>
      </w:r>
    </w:p>
    <w:p w:rsidR="00DA6204" w:rsidRPr="001968D1" w:rsidRDefault="006E179B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</w:t>
      </w:r>
      <w:r w:rsidR="00DA6204" w:rsidRPr="001968D1">
        <w:rPr>
          <w:rFonts w:cs="Calibri"/>
          <w:b/>
          <w:sz w:val="24"/>
          <w:szCs w:val="24"/>
        </w:rPr>
        <w:t>rezentácie</w:t>
      </w:r>
      <w:r w:rsidR="00DA6204" w:rsidRPr="001968D1">
        <w:rPr>
          <w:rFonts w:cs="Calibri"/>
          <w:sz w:val="24"/>
          <w:szCs w:val="24"/>
        </w:rPr>
        <w:t xml:space="preserve"> </w:t>
      </w:r>
      <w:r w:rsidR="007B7BE7" w:rsidRPr="001968D1">
        <w:rPr>
          <w:rFonts w:cs="Calibri"/>
          <w:sz w:val="24"/>
          <w:szCs w:val="24"/>
        </w:rPr>
        <w:t>štúdií</w:t>
      </w:r>
      <w:r w:rsidR="00DA6204" w:rsidRPr="001968D1">
        <w:rPr>
          <w:rFonts w:cs="Calibri"/>
          <w:sz w:val="24"/>
          <w:szCs w:val="24"/>
        </w:rPr>
        <w:t xml:space="preserve"> (v SJ; text rozsah min 7 </w:t>
      </w:r>
      <w:proofErr w:type="spellStart"/>
      <w:r w:rsidR="00DA6204" w:rsidRPr="001968D1">
        <w:rPr>
          <w:rFonts w:cs="Calibri"/>
          <w:sz w:val="24"/>
          <w:szCs w:val="24"/>
        </w:rPr>
        <w:t>ns</w:t>
      </w:r>
      <w:proofErr w:type="spellEnd"/>
      <w:r w:rsidR="00DA6204"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</w:t>
      </w:r>
      <w:r w:rsidR="004066D3" w:rsidRPr="001968D1">
        <w:rPr>
          <w:rFonts w:cs="Calibri"/>
          <w:sz w:val="24"/>
          <w:szCs w:val="24"/>
        </w:rPr>
        <w:t>.</w:t>
      </w:r>
      <w:r w:rsidR="006D5ECD" w:rsidRPr="001968D1">
        <w:rPr>
          <w:rFonts w:cs="Calibri"/>
          <w:sz w:val="24"/>
          <w:szCs w:val="24"/>
        </w:rPr>
        <w:t xml:space="preserve"> Vlastná praktická aplikácia teoretických poznatkov je nevyhnutná. Vlastná praktická aplikácia teoretických poznatkov je nevyhnutná.</w:t>
      </w:r>
    </w:p>
    <w:p w:rsidR="0028169A" w:rsidRDefault="0028169A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Prezentácie</w:t>
      </w:r>
      <w:r w:rsidRPr="001968D1">
        <w:rPr>
          <w:rFonts w:cs="Calibri"/>
          <w:sz w:val="24"/>
          <w:szCs w:val="24"/>
        </w:rPr>
        <w:t xml:space="preserve"> štúdií (v SJ; text rozsah min 7 </w:t>
      </w:r>
      <w:proofErr w:type="spellStart"/>
      <w:r w:rsidRPr="001968D1">
        <w:rPr>
          <w:rFonts w:cs="Calibri"/>
          <w:sz w:val="24"/>
          <w:szCs w:val="24"/>
        </w:rPr>
        <w:t>ns</w:t>
      </w:r>
      <w:proofErr w:type="spellEnd"/>
      <w:r w:rsidRPr="001968D1">
        <w:rPr>
          <w:rFonts w:cs="Calibri"/>
          <w:sz w:val="24"/>
          <w:szCs w:val="24"/>
        </w:rPr>
        <w:t xml:space="preserve"> na môj mail v SJ alebo AJ, častí, kde bola svetová sekundárna literatúra aplikovaná + diskusia). Vlastná praktická aplikácia teoretických poznatkov je nevyhnutná. Vlastná praktická aplikácia teoretických poznatkov je nevyhnutná.</w:t>
      </w:r>
    </w:p>
    <w:p w:rsidR="00BC174A" w:rsidRPr="001968D1" w:rsidRDefault="006D5ECD" w:rsidP="006E17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0B4E">
        <w:rPr>
          <w:rFonts w:cs="Calibri"/>
          <w:b/>
          <w:sz w:val="24"/>
          <w:szCs w:val="24"/>
        </w:rPr>
        <w:t>U</w:t>
      </w:r>
      <w:r w:rsidR="00BC174A" w:rsidRPr="003A0B4E">
        <w:rPr>
          <w:rFonts w:cs="Calibri"/>
          <w:b/>
          <w:sz w:val="24"/>
          <w:szCs w:val="24"/>
        </w:rPr>
        <w:t>zavretie hodnotenia</w:t>
      </w:r>
    </w:p>
    <w:p w:rsidR="00853479" w:rsidRPr="001968D1" w:rsidRDefault="00853479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6514FA" w:rsidRPr="001968D1" w:rsidRDefault="006514FA" w:rsidP="006E179B">
      <w:pPr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  <w:r w:rsidRPr="001968D1">
        <w:rPr>
          <w:rFonts w:cs="Calibri"/>
          <w:b/>
          <w:sz w:val="24"/>
          <w:szCs w:val="24"/>
        </w:rPr>
        <w:t>Hodnotenie časti seminár:</w:t>
      </w:r>
    </w:p>
    <w:p w:rsidR="00BC174A" w:rsidRPr="001968D1" w:rsidRDefault="00BC174A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6E179B" w:rsidRPr="001968D1" w:rsidRDefault="006E179B" w:rsidP="006E179B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1968D1">
        <w:rPr>
          <w:rFonts w:cs="Calibri"/>
          <w:sz w:val="24"/>
          <w:szCs w:val="24"/>
        </w:rPr>
        <w:t>Referát, prezentácia</w:t>
      </w:r>
      <w:r w:rsidR="000E1D06">
        <w:rPr>
          <w:rFonts w:cs="Calibri"/>
          <w:sz w:val="24"/>
          <w:szCs w:val="24"/>
        </w:rPr>
        <w:t xml:space="preserve"> (pozor, reálnych výsledkov, nie plánu toho, čo asi možno budete v práci skúmať!)</w:t>
      </w:r>
      <w:r w:rsidRPr="001968D1">
        <w:rPr>
          <w:rFonts w:cs="Calibri"/>
          <w:sz w:val="24"/>
          <w:szCs w:val="24"/>
        </w:rPr>
        <w:t>, aktívna diskusia na hodine, odovzdanie seminárnej práce (</w:t>
      </w:r>
      <w:r w:rsidR="000E1D06">
        <w:rPr>
          <w:rFonts w:cs="Calibri"/>
          <w:sz w:val="24"/>
          <w:szCs w:val="24"/>
        </w:rPr>
        <w:t>13. 12. 2019</w:t>
      </w:r>
      <w:r w:rsidRPr="001968D1">
        <w:rPr>
          <w:rFonts w:cs="Calibri"/>
          <w:sz w:val="24"/>
          <w:szCs w:val="24"/>
        </w:rPr>
        <w:t>)</w:t>
      </w:r>
      <w:r w:rsidR="004066D3" w:rsidRPr="001968D1">
        <w:rPr>
          <w:rFonts w:cs="Calibri"/>
          <w:sz w:val="24"/>
          <w:szCs w:val="24"/>
        </w:rPr>
        <w:t>.</w:t>
      </w:r>
      <w:r w:rsidR="000E1D06">
        <w:rPr>
          <w:rFonts w:cs="Calibri"/>
          <w:sz w:val="24"/>
          <w:szCs w:val="24"/>
        </w:rPr>
        <w:t xml:space="preserve"> </w:t>
      </w:r>
    </w:p>
    <w:sectPr w:rsidR="006E179B" w:rsidRPr="001968D1" w:rsidSect="00471A6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94" w:rsidRDefault="00AF3994" w:rsidP="00BC174A">
      <w:pPr>
        <w:spacing w:after="0" w:line="240" w:lineRule="auto"/>
      </w:pPr>
      <w:r>
        <w:separator/>
      </w:r>
    </w:p>
  </w:endnote>
  <w:endnote w:type="continuationSeparator" w:id="0">
    <w:p w:rsidR="00AF3994" w:rsidRDefault="00AF3994" w:rsidP="00BC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23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7C2" w:rsidRDefault="000637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637C2" w:rsidRDefault="0006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94" w:rsidRDefault="00AF3994" w:rsidP="00BC174A">
      <w:pPr>
        <w:spacing w:after="0" w:line="240" w:lineRule="auto"/>
      </w:pPr>
      <w:r>
        <w:separator/>
      </w:r>
    </w:p>
  </w:footnote>
  <w:footnote w:type="continuationSeparator" w:id="0">
    <w:p w:rsidR="00AF3994" w:rsidRDefault="00AF3994" w:rsidP="00BC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830"/>
    <w:multiLevelType w:val="hybridMultilevel"/>
    <w:tmpl w:val="879A8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100B1"/>
    <w:multiLevelType w:val="hybridMultilevel"/>
    <w:tmpl w:val="518258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918A8"/>
    <w:multiLevelType w:val="hybridMultilevel"/>
    <w:tmpl w:val="2F5656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4A"/>
    <w:rsid w:val="00015173"/>
    <w:rsid w:val="000637C2"/>
    <w:rsid w:val="000E1D06"/>
    <w:rsid w:val="0011326E"/>
    <w:rsid w:val="00124EFC"/>
    <w:rsid w:val="001369C2"/>
    <w:rsid w:val="0017426F"/>
    <w:rsid w:val="00183876"/>
    <w:rsid w:val="001968D1"/>
    <w:rsid w:val="001A578B"/>
    <w:rsid w:val="001E58A7"/>
    <w:rsid w:val="00231159"/>
    <w:rsid w:val="002606A9"/>
    <w:rsid w:val="002656A5"/>
    <w:rsid w:val="0028169A"/>
    <w:rsid w:val="00355DCA"/>
    <w:rsid w:val="003A0B4E"/>
    <w:rsid w:val="003D5873"/>
    <w:rsid w:val="004066D3"/>
    <w:rsid w:val="004147BF"/>
    <w:rsid w:val="00471A6B"/>
    <w:rsid w:val="0050274A"/>
    <w:rsid w:val="00515C95"/>
    <w:rsid w:val="005A5010"/>
    <w:rsid w:val="006514FA"/>
    <w:rsid w:val="006D5ECD"/>
    <w:rsid w:val="006E179B"/>
    <w:rsid w:val="0076267F"/>
    <w:rsid w:val="007810F3"/>
    <w:rsid w:val="00791AEA"/>
    <w:rsid w:val="007A1902"/>
    <w:rsid w:val="007B7BE7"/>
    <w:rsid w:val="00853479"/>
    <w:rsid w:val="0099709A"/>
    <w:rsid w:val="009D6669"/>
    <w:rsid w:val="00A21168"/>
    <w:rsid w:val="00A64218"/>
    <w:rsid w:val="00AF3994"/>
    <w:rsid w:val="00B31C51"/>
    <w:rsid w:val="00B40FE6"/>
    <w:rsid w:val="00B5187B"/>
    <w:rsid w:val="00B724EC"/>
    <w:rsid w:val="00BC174A"/>
    <w:rsid w:val="00C35BF9"/>
    <w:rsid w:val="00CB23FC"/>
    <w:rsid w:val="00CB504F"/>
    <w:rsid w:val="00CC219F"/>
    <w:rsid w:val="00DA6204"/>
    <w:rsid w:val="00E37743"/>
    <w:rsid w:val="00ED60B5"/>
    <w:rsid w:val="00F41CD4"/>
    <w:rsid w:val="00F43F88"/>
    <w:rsid w:val="00F53260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177C"/>
  <w15:chartTrackingRefBased/>
  <w15:docId w15:val="{2B440066-CC79-4938-9CF5-F480153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4A"/>
    <w:pPr>
      <w:suppressAutoHyphens/>
      <w:spacing w:after="200" w:line="276" w:lineRule="auto"/>
    </w:pPr>
    <w:rPr>
      <w:rFonts w:ascii="Calibri" w:eastAsia="Calibri" w:hAnsi="Calibri" w:cs="Times New Roman"/>
      <w:lang w:val="sk-S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BC174A"/>
    <w:rPr>
      <w:vertAlign w:val="superscript"/>
    </w:rPr>
  </w:style>
  <w:style w:type="paragraph" w:styleId="FootnoteText">
    <w:name w:val="footnote text"/>
    <w:basedOn w:val="Normal"/>
    <w:link w:val="FootnoteTextChar"/>
    <w:rsid w:val="00BC17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174A"/>
    <w:rPr>
      <w:rFonts w:ascii="Calibri" w:eastAsia="Calibri" w:hAnsi="Calibri" w:cs="Times New Roman"/>
      <w:sz w:val="20"/>
      <w:szCs w:val="20"/>
      <w:lang w:val="sk-SK" w:eastAsia="zh-CN"/>
    </w:rPr>
  </w:style>
  <w:style w:type="paragraph" w:styleId="ListParagraph">
    <w:name w:val="List Paragraph"/>
    <w:basedOn w:val="Normal"/>
    <w:uiPriority w:val="34"/>
    <w:qFormat/>
    <w:rsid w:val="00BC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4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CD"/>
    <w:rPr>
      <w:rFonts w:ascii="Calibri" w:eastAsia="Calibri" w:hAnsi="Calibri" w:cs="Times New Roman"/>
      <w:lang w:val="sk-SK" w:eastAsia="zh-CN"/>
    </w:rPr>
  </w:style>
  <w:style w:type="paragraph" w:styleId="Footer">
    <w:name w:val="footer"/>
    <w:basedOn w:val="Normal"/>
    <w:link w:val="FooterChar"/>
    <w:uiPriority w:val="99"/>
    <w:unhideWhenUsed/>
    <w:rsid w:val="006D5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CD"/>
    <w:rPr>
      <w:rFonts w:ascii="Calibri" w:eastAsia="Calibri" w:hAnsi="Calibri" w:cs="Times New Roman"/>
      <w:lang w:val="sk-SK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8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ilunipo.sharepoint.com/:x:/s/Teriaadejinyumeleckhoaodbornhoprekladu_20202021_seminre/Ec-3mUuOtO9KppW469jTlpUBob0VqkrEXOiaT2niO1-Irw?e=yuZdF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tova.iva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mailunipo.sharepoint.com/:x:/s/Teriaadejinyumeleckhoaodbornhoprekladu_20202021_seminre/ETbPcZdH1JRMi1-5Rf4kvbEBNMxfqQ36EC0ZmnNihf4zAg?e=cDSs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Ivana</cp:lastModifiedBy>
  <cp:revision>4</cp:revision>
  <dcterms:created xsi:type="dcterms:W3CDTF">2020-09-21T05:30:00Z</dcterms:created>
  <dcterms:modified xsi:type="dcterms:W3CDTF">2020-09-21T06:10:00Z</dcterms:modified>
</cp:coreProperties>
</file>